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F32200" w14:textId="5A30FCE0" w:rsidR="00DB2A60" w:rsidRPr="006D4401" w:rsidRDefault="00DB2A60" w:rsidP="00DB2A60">
      <w:pPr>
        <w:pStyle w:val="Mellanrubrik"/>
        <w:jc w:val="right"/>
        <w:rPr>
          <w:color w:val="auto"/>
          <w:sz w:val="20"/>
          <w:szCs w:val="20"/>
        </w:rPr>
      </w:pPr>
      <w:bookmarkStart w:id="0" w:name="_GoBack"/>
      <w:bookmarkEnd w:id="0"/>
    </w:p>
    <w:p w14:paraId="326C3663" w14:textId="77777777" w:rsidR="00DB2A60" w:rsidRDefault="00DB2A60" w:rsidP="00DB2A60">
      <w:pPr>
        <w:pStyle w:val="Mellanrubrik"/>
        <w:rPr>
          <w:b w:val="0"/>
          <w:color w:val="auto"/>
          <w:sz w:val="32"/>
          <w:szCs w:val="32"/>
        </w:rPr>
      </w:pPr>
      <w:r w:rsidRPr="00390B13">
        <w:rPr>
          <w:b w:val="0"/>
          <w:color w:val="auto"/>
          <w:sz w:val="32"/>
          <w:szCs w:val="32"/>
          <w:lang w:val="en-GB" w:bidi="en-GB"/>
        </w:rPr>
        <w:t xml:space="preserve">To residents of </w:t>
      </w:r>
      <w:proofErr w:type="spellStart"/>
      <w:r w:rsidRPr="00390B13">
        <w:rPr>
          <w:b w:val="0"/>
          <w:color w:val="auto"/>
          <w:sz w:val="32"/>
          <w:szCs w:val="32"/>
          <w:lang w:val="en-GB" w:bidi="en-GB"/>
        </w:rPr>
        <w:t>Gluntens</w:t>
      </w:r>
      <w:proofErr w:type="spellEnd"/>
      <w:r w:rsidRPr="00390B13">
        <w:rPr>
          <w:b w:val="0"/>
          <w:color w:val="auto"/>
          <w:sz w:val="32"/>
          <w:szCs w:val="32"/>
          <w:lang w:val="en-GB" w:bidi="en-GB"/>
        </w:rPr>
        <w:t xml:space="preserve"> </w:t>
      </w:r>
      <w:proofErr w:type="spellStart"/>
      <w:r w:rsidRPr="00390B13">
        <w:rPr>
          <w:b w:val="0"/>
          <w:color w:val="auto"/>
          <w:sz w:val="32"/>
          <w:szCs w:val="32"/>
          <w:lang w:val="en-GB" w:bidi="en-GB"/>
        </w:rPr>
        <w:t>väg</w:t>
      </w:r>
      <w:proofErr w:type="spellEnd"/>
      <w:r w:rsidRPr="00390B13">
        <w:rPr>
          <w:b w:val="0"/>
          <w:color w:val="auto"/>
          <w:sz w:val="32"/>
          <w:szCs w:val="32"/>
          <w:lang w:val="en-GB" w:bidi="en-GB"/>
        </w:rPr>
        <w:t xml:space="preserve"> 19</w:t>
      </w:r>
    </w:p>
    <w:p w14:paraId="7C6F4C60" w14:textId="69F4688B" w:rsidR="00DB2A60" w:rsidRPr="00933B8D" w:rsidRDefault="00A16A2D" w:rsidP="00DB2A60">
      <w:pPr>
        <w:pStyle w:val="Mellanrubrik"/>
        <w:rPr>
          <w:sz w:val="56"/>
          <w:szCs w:val="56"/>
        </w:rPr>
      </w:pPr>
      <w:r>
        <w:rPr>
          <w:sz w:val="56"/>
          <w:szCs w:val="56"/>
          <w:lang w:val="en-GB" w:bidi="en-GB"/>
        </w:rPr>
        <w:t xml:space="preserve">Information on forthcoming ventilation replacement </w:t>
      </w:r>
    </w:p>
    <w:p w14:paraId="22B14682" w14:textId="15DDA7CE" w:rsidR="009F2441" w:rsidRDefault="00DB2A60" w:rsidP="009F2441">
      <w:pPr>
        <w:rPr>
          <w:rFonts w:ascii="Century Gothic" w:hAnsi="Century Gothic"/>
          <w:sz w:val="22"/>
          <w:szCs w:val="22"/>
        </w:rPr>
      </w:pPr>
      <w:r w:rsidRPr="00E864A0">
        <w:rPr>
          <w:rFonts w:ascii="Century Gothic" w:eastAsia="Calibri" w:hAnsi="Century Gothic" w:cs="Century Gothic"/>
          <w:sz w:val="22"/>
          <w:szCs w:val="22"/>
          <w:lang w:val="en-GB" w:bidi="en-GB"/>
        </w:rPr>
        <w:t xml:space="preserve">Normally we would invite tenants to an information </w:t>
      </w:r>
      <w:proofErr w:type="gramStart"/>
      <w:r w:rsidRPr="00E864A0">
        <w:rPr>
          <w:rFonts w:ascii="Century Gothic" w:eastAsia="Calibri" w:hAnsi="Century Gothic" w:cs="Century Gothic"/>
          <w:sz w:val="22"/>
          <w:szCs w:val="22"/>
          <w:lang w:val="en-GB" w:bidi="en-GB"/>
        </w:rPr>
        <w:t>meeting, but</w:t>
      </w:r>
      <w:proofErr w:type="gramEnd"/>
      <w:r w:rsidRPr="00E864A0">
        <w:rPr>
          <w:rFonts w:ascii="Century Gothic" w:eastAsia="Calibri" w:hAnsi="Century Gothic" w:cs="Century Gothic"/>
          <w:sz w:val="22"/>
          <w:szCs w:val="22"/>
          <w:lang w:val="en-GB" w:bidi="en-GB"/>
        </w:rPr>
        <w:t xml:space="preserve"> given the current coronavirus pandemic information is instead being provided in information sheets. You will also be able to read more on </w:t>
      </w:r>
      <w:proofErr w:type="spellStart"/>
      <w:r w:rsidRPr="00E864A0">
        <w:rPr>
          <w:rFonts w:ascii="Century Gothic" w:eastAsia="Calibri" w:hAnsi="Century Gothic" w:cs="Century Gothic"/>
          <w:sz w:val="22"/>
          <w:szCs w:val="22"/>
          <w:lang w:val="en-GB" w:bidi="en-GB"/>
        </w:rPr>
        <w:t>Bostaden’s</w:t>
      </w:r>
      <w:proofErr w:type="spellEnd"/>
      <w:r w:rsidRPr="00E864A0">
        <w:rPr>
          <w:rFonts w:ascii="Century Gothic" w:eastAsia="Calibri" w:hAnsi="Century Gothic" w:cs="Century Gothic"/>
          <w:sz w:val="22"/>
          <w:szCs w:val="22"/>
          <w:lang w:val="en-GB" w:bidi="en-GB"/>
        </w:rPr>
        <w:t xml:space="preserve"> website:</w:t>
      </w:r>
      <w:r w:rsidR="009F2441" w:rsidRPr="009F2441">
        <w:rPr>
          <w:lang w:val="en-GB" w:bidi="en-GB"/>
        </w:rPr>
        <w:t xml:space="preserve"> </w:t>
      </w:r>
      <w:hyperlink r:id="rId10" w:history="1">
        <w:r w:rsidR="009F2441">
          <w:rPr>
            <w:rStyle w:val="Hyperlnk"/>
            <w:rFonts w:ascii="Century Gothic" w:eastAsia="Century Gothic" w:hAnsi="Century Gothic" w:cs="Century Gothic"/>
            <w:lang w:val="en-GB" w:bidi="en-GB"/>
          </w:rPr>
          <w:t>https://www.bostaden.umea.se/artikel/gluntens-vag-19</w:t>
        </w:r>
      </w:hyperlink>
    </w:p>
    <w:p w14:paraId="1921DDC5" w14:textId="33565978" w:rsidR="00DB2A60" w:rsidRDefault="00DB2A60" w:rsidP="00DB2A60">
      <w:pPr>
        <w:ind w:right="1552"/>
        <w:rPr>
          <w:rFonts w:ascii="Century Gothic" w:eastAsia="Calibri" w:hAnsi="Century Gothic"/>
          <w:sz w:val="22"/>
          <w:szCs w:val="22"/>
          <w:lang w:eastAsia="en-US"/>
        </w:rPr>
      </w:pPr>
      <w:r w:rsidRPr="00E864A0">
        <w:rPr>
          <w:rFonts w:ascii="Century Gothic" w:eastAsia="Calibri" w:hAnsi="Century Gothic" w:cs="Century Gothic"/>
          <w:sz w:val="22"/>
          <w:szCs w:val="22"/>
          <w:lang w:val="en-GB" w:bidi="en-GB"/>
        </w:rPr>
        <w:t>Here you will find information on what the renovations involve.</w:t>
      </w:r>
    </w:p>
    <w:p w14:paraId="12B32664" w14:textId="7DD47CFA" w:rsidR="00A16A2D" w:rsidRDefault="00A16A2D" w:rsidP="00DB2A60">
      <w:pPr>
        <w:ind w:right="1552"/>
        <w:rPr>
          <w:rFonts w:ascii="Century Gothic" w:eastAsia="Calibri" w:hAnsi="Century Gothic"/>
          <w:sz w:val="22"/>
          <w:szCs w:val="22"/>
          <w:lang w:eastAsia="en-US"/>
        </w:rPr>
      </w:pPr>
    </w:p>
    <w:p w14:paraId="6F8A0EB5" w14:textId="73B791F7" w:rsidR="00A16A2D" w:rsidRPr="00390B13" w:rsidRDefault="0069159B" w:rsidP="00A16A2D">
      <w:pPr>
        <w:ind w:right="1552"/>
        <w:rPr>
          <w:rFonts w:ascii="Century Gothic" w:eastAsia="Calibri" w:hAnsi="Century Gothic"/>
          <w:b/>
          <w:sz w:val="22"/>
          <w:szCs w:val="22"/>
          <w:lang w:eastAsia="en-US"/>
        </w:rPr>
      </w:pPr>
      <w:r w:rsidRPr="00B226CE">
        <w:rPr>
          <w:rFonts w:ascii="Century Gothic" w:eastAsia="Calibri" w:hAnsi="Century Gothic" w:cs="Century Gothic"/>
          <w:b/>
          <w:sz w:val="22"/>
          <w:szCs w:val="22"/>
          <w:lang w:val="en-GB" w:bidi="en-GB"/>
        </w:rPr>
        <w:t>Rough timetable</w:t>
      </w:r>
    </w:p>
    <w:p w14:paraId="5187F030" w14:textId="77777777" w:rsidR="00B226CE" w:rsidRDefault="00A16A2D" w:rsidP="00A16A2D">
      <w:pPr>
        <w:ind w:right="1552"/>
        <w:rPr>
          <w:rFonts w:ascii="Century Gothic" w:eastAsia="Calibri" w:hAnsi="Century Gothic"/>
          <w:sz w:val="22"/>
          <w:szCs w:val="22"/>
          <w:lang w:eastAsia="en-US"/>
        </w:rPr>
      </w:pPr>
      <w:r w:rsidRPr="00C457A3">
        <w:rPr>
          <w:rFonts w:ascii="Century Gothic" w:eastAsia="Calibri" w:hAnsi="Century Gothic" w:cs="Century Gothic"/>
          <w:sz w:val="22"/>
          <w:szCs w:val="22"/>
          <w:lang w:val="en-GB" w:bidi="en-GB"/>
        </w:rPr>
        <w:t xml:space="preserve">The renovation work will start in the new year (2021) with scaffolding construction and building works involving the roof, stairwells and basement. </w:t>
      </w:r>
    </w:p>
    <w:p w14:paraId="25A51BED" w14:textId="4B8BE974" w:rsidR="0069159B" w:rsidRDefault="0069159B" w:rsidP="00A16A2D">
      <w:pPr>
        <w:ind w:right="1552"/>
        <w:rPr>
          <w:rFonts w:ascii="Century Gothic" w:eastAsia="Calibri" w:hAnsi="Century Gothic"/>
          <w:sz w:val="22"/>
          <w:szCs w:val="22"/>
          <w:lang w:eastAsia="en-US"/>
        </w:rPr>
      </w:pPr>
      <w:r>
        <w:rPr>
          <w:rFonts w:ascii="Century Gothic" w:eastAsia="Calibri" w:hAnsi="Century Gothic" w:cs="Century Gothic"/>
          <w:sz w:val="22"/>
          <w:szCs w:val="22"/>
          <w:lang w:val="en-GB" w:bidi="en-GB"/>
        </w:rPr>
        <w:t>These works are expected to be completed by mid-March 2021.</w:t>
      </w:r>
    </w:p>
    <w:p w14:paraId="4194EB32" w14:textId="77777777" w:rsidR="0069159B" w:rsidRDefault="0069159B" w:rsidP="00A16A2D">
      <w:pPr>
        <w:ind w:right="1552"/>
        <w:rPr>
          <w:rFonts w:ascii="Century Gothic" w:eastAsia="Calibri" w:hAnsi="Century Gothic"/>
          <w:sz w:val="22"/>
          <w:szCs w:val="22"/>
          <w:lang w:eastAsia="en-US"/>
        </w:rPr>
      </w:pPr>
    </w:p>
    <w:p w14:paraId="152F1D83" w14:textId="41D2BF56" w:rsidR="00B226CE" w:rsidRPr="00464366" w:rsidRDefault="0069159B" w:rsidP="00A16A2D">
      <w:pPr>
        <w:ind w:right="1552"/>
        <w:rPr>
          <w:rFonts w:ascii="Century Gothic" w:eastAsia="Calibri" w:hAnsi="Century Gothic"/>
          <w:sz w:val="22"/>
          <w:szCs w:val="22"/>
          <w:lang w:eastAsia="en-US"/>
        </w:rPr>
      </w:pPr>
      <w:r>
        <w:rPr>
          <w:rFonts w:ascii="Century Gothic" w:eastAsia="Calibri" w:hAnsi="Century Gothic" w:cs="Century Gothic"/>
          <w:sz w:val="22"/>
          <w:szCs w:val="22"/>
          <w:lang w:val="en-GB" w:bidi="en-GB"/>
        </w:rPr>
        <w:t xml:space="preserve">After that, work in the apartments will begin when circumstances and the current pandemic </w:t>
      </w:r>
      <w:proofErr w:type="gramStart"/>
      <w:r>
        <w:rPr>
          <w:rFonts w:ascii="Century Gothic" w:eastAsia="Calibri" w:hAnsi="Century Gothic" w:cs="Century Gothic"/>
          <w:sz w:val="22"/>
          <w:szCs w:val="22"/>
          <w:lang w:val="en-GB" w:bidi="en-GB"/>
        </w:rPr>
        <w:t>allow</w:t>
      </w:r>
      <w:proofErr w:type="gramEnd"/>
      <w:r>
        <w:rPr>
          <w:rFonts w:ascii="Century Gothic" w:eastAsia="Calibri" w:hAnsi="Century Gothic" w:cs="Century Gothic"/>
          <w:sz w:val="22"/>
          <w:szCs w:val="22"/>
          <w:lang w:val="en-GB" w:bidi="en-GB"/>
        </w:rPr>
        <w:t xml:space="preserve"> and we can work in a COVID-secure manner. </w:t>
      </w:r>
    </w:p>
    <w:p w14:paraId="1C333E71" w14:textId="6744778C" w:rsidR="00B226CE" w:rsidRDefault="00B226CE" w:rsidP="00A16A2D">
      <w:pPr>
        <w:ind w:right="1552"/>
        <w:rPr>
          <w:rFonts w:ascii="Century Gothic" w:eastAsia="Calibri" w:hAnsi="Century Gothic"/>
          <w:sz w:val="22"/>
          <w:szCs w:val="22"/>
          <w:lang w:eastAsia="en-US"/>
        </w:rPr>
      </w:pPr>
      <w:r w:rsidRPr="00464366">
        <w:rPr>
          <w:rFonts w:ascii="Century Gothic" w:eastAsia="Calibri" w:hAnsi="Century Gothic" w:cs="Century Gothic"/>
          <w:sz w:val="22"/>
          <w:szCs w:val="22"/>
          <w:lang w:val="en-GB" w:bidi="en-GB"/>
        </w:rPr>
        <w:t>We hope that everything will be finished by summer 2021. Bostaden is following the health agency’s recommendations, and information will be sent out in plenty of time before any work begins in the apartments.</w:t>
      </w:r>
    </w:p>
    <w:p w14:paraId="1126BE86" w14:textId="77777777" w:rsidR="00C8643E" w:rsidRDefault="00C8643E" w:rsidP="00A16A2D">
      <w:pPr>
        <w:ind w:right="1552"/>
        <w:rPr>
          <w:rFonts w:ascii="Century Gothic" w:eastAsia="Calibri" w:hAnsi="Century Gothic"/>
          <w:sz w:val="22"/>
          <w:szCs w:val="22"/>
          <w:lang w:eastAsia="en-US"/>
        </w:rPr>
      </w:pPr>
    </w:p>
    <w:p w14:paraId="1E6324F4" w14:textId="423F4AD6" w:rsidR="00A16A2D" w:rsidRDefault="00A16A2D" w:rsidP="00A16A2D">
      <w:pPr>
        <w:ind w:right="1552"/>
        <w:rPr>
          <w:rFonts w:ascii="Century Gothic" w:eastAsia="Calibri" w:hAnsi="Century Gothic"/>
          <w:sz w:val="22"/>
          <w:szCs w:val="22"/>
          <w:lang w:eastAsia="en-US"/>
        </w:rPr>
      </w:pPr>
      <w:r w:rsidRPr="00C457A3">
        <w:rPr>
          <w:rFonts w:ascii="Century Gothic" w:eastAsia="Calibri" w:hAnsi="Century Gothic" w:cs="Century Gothic"/>
          <w:sz w:val="22"/>
          <w:szCs w:val="22"/>
          <w:lang w:val="en-GB" w:bidi="en-GB"/>
        </w:rPr>
        <w:t>During the work you will be able to find a more detailed timetable on our website.</w:t>
      </w:r>
    </w:p>
    <w:p w14:paraId="22004673" w14:textId="77777777" w:rsidR="00B226CE" w:rsidRPr="00390B13" w:rsidRDefault="00B226CE" w:rsidP="00A16A2D">
      <w:pPr>
        <w:ind w:right="1552"/>
        <w:rPr>
          <w:rFonts w:ascii="Century Gothic" w:eastAsia="Calibri" w:hAnsi="Century Gothic"/>
          <w:sz w:val="22"/>
          <w:szCs w:val="22"/>
          <w:lang w:eastAsia="en-US"/>
        </w:rPr>
      </w:pPr>
    </w:p>
    <w:p w14:paraId="5BCB7AEE" w14:textId="62076E9C" w:rsidR="00A16A2D" w:rsidRDefault="00A16A2D" w:rsidP="00DB2A60">
      <w:pPr>
        <w:ind w:right="1552"/>
        <w:rPr>
          <w:rFonts w:ascii="Century Gothic" w:eastAsia="Calibri" w:hAnsi="Century Gothic"/>
          <w:b/>
          <w:bCs/>
          <w:sz w:val="22"/>
          <w:szCs w:val="22"/>
          <w:lang w:eastAsia="en-US"/>
        </w:rPr>
      </w:pPr>
      <w:r w:rsidRPr="00A16A2D">
        <w:rPr>
          <w:rFonts w:ascii="Century Gothic" w:eastAsia="Calibri" w:hAnsi="Century Gothic" w:cs="Century Gothic"/>
          <w:b/>
          <w:sz w:val="22"/>
          <w:szCs w:val="22"/>
          <w:lang w:val="en-GB" w:bidi="en-GB"/>
        </w:rPr>
        <w:t>Which contractors will be working here?</w:t>
      </w:r>
    </w:p>
    <w:p w14:paraId="522B4D48" w14:textId="4C30FE79" w:rsidR="00A16A2D" w:rsidRDefault="00A16A2D" w:rsidP="00DB2A60">
      <w:pPr>
        <w:ind w:right="1552"/>
        <w:rPr>
          <w:rFonts w:ascii="Century Gothic" w:eastAsia="Calibri" w:hAnsi="Century Gothic"/>
          <w:sz w:val="22"/>
          <w:szCs w:val="22"/>
          <w:lang w:eastAsia="en-US"/>
        </w:rPr>
      </w:pPr>
      <w:r w:rsidRPr="00A16A2D">
        <w:rPr>
          <w:rFonts w:ascii="Century Gothic" w:eastAsia="Calibri" w:hAnsi="Century Gothic" w:cs="Century Gothic"/>
          <w:sz w:val="22"/>
          <w:szCs w:val="22"/>
          <w:lang w:val="en-GB" w:bidi="en-GB"/>
        </w:rPr>
        <w:t>The contractors who will be working on the project are:</w:t>
      </w:r>
    </w:p>
    <w:p w14:paraId="0E9F562E" w14:textId="39EFBB86" w:rsidR="00A16A2D" w:rsidRDefault="00A16A2D" w:rsidP="00A16A2D">
      <w:pPr>
        <w:pStyle w:val="Liststycke"/>
        <w:numPr>
          <w:ilvl w:val="0"/>
          <w:numId w:val="6"/>
        </w:numPr>
        <w:ind w:right="1552"/>
        <w:rPr>
          <w:rFonts w:ascii="Century Gothic" w:eastAsia="Calibri" w:hAnsi="Century Gothic"/>
          <w:sz w:val="22"/>
          <w:szCs w:val="22"/>
          <w:lang w:eastAsia="en-US"/>
        </w:rPr>
      </w:pPr>
      <w:proofErr w:type="spellStart"/>
      <w:r>
        <w:rPr>
          <w:rFonts w:ascii="Century Gothic" w:eastAsia="Calibri" w:hAnsi="Century Gothic" w:cs="Century Gothic"/>
          <w:sz w:val="22"/>
          <w:szCs w:val="22"/>
          <w:lang w:val="en-GB" w:bidi="en-GB"/>
        </w:rPr>
        <w:t>Umia</w:t>
      </w:r>
      <w:proofErr w:type="spellEnd"/>
    </w:p>
    <w:p w14:paraId="3CF9D8CC" w14:textId="5BEB4571" w:rsidR="006B554D" w:rsidRDefault="006B554D" w:rsidP="00A16A2D">
      <w:pPr>
        <w:pStyle w:val="Liststycke"/>
        <w:numPr>
          <w:ilvl w:val="0"/>
          <w:numId w:val="6"/>
        </w:numPr>
        <w:ind w:right="1552"/>
        <w:rPr>
          <w:rFonts w:ascii="Century Gothic" w:eastAsia="Calibri" w:hAnsi="Century Gothic"/>
          <w:sz w:val="22"/>
          <w:szCs w:val="22"/>
          <w:lang w:eastAsia="en-US"/>
        </w:rPr>
      </w:pPr>
      <w:r>
        <w:rPr>
          <w:rFonts w:ascii="Century Gothic" w:eastAsia="Calibri" w:hAnsi="Century Gothic" w:cs="Century Gothic"/>
          <w:sz w:val="22"/>
          <w:szCs w:val="22"/>
          <w:lang w:val="en-GB" w:bidi="en-GB"/>
        </w:rPr>
        <w:t xml:space="preserve">OF </w:t>
      </w:r>
      <w:proofErr w:type="spellStart"/>
      <w:r>
        <w:rPr>
          <w:rFonts w:ascii="Century Gothic" w:eastAsia="Calibri" w:hAnsi="Century Gothic" w:cs="Century Gothic"/>
          <w:sz w:val="22"/>
          <w:szCs w:val="22"/>
          <w:lang w:val="en-GB" w:bidi="en-GB"/>
        </w:rPr>
        <w:t>Bygg</w:t>
      </w:r>
      <w:proofErr w:type="spellEnd"/>
    </w:p>
    <w:p w14:paraId="6BD3F469" w14:textId="30109F62" w:rsidR="00B226CE" w:rsidRDefault="009F2441" w:rsidP="00A16A2D">
      <w:pPr>
        <w:pStyle w:val="Liststycke"/>
        <w:numPr>
          <w:ilvl w:val="0"/>
          <w:numId w:val="6"/>
        </w:numPr>
        <w:ind w:right="1552"/>
        <w:rPr>
          <w:rFonts w:ascii="Century Gothic" w:eastAsia="Calibri" w:hAnsi="Century Gothic"/>
          <w:sz w:val="22"/>
          <w:szCs w:val="22"/>
          <w:lang w:eastAsia="en-US"/>
        </w:rPr>
      </w:pPr>
      <w:r>
        <w:rPr>
          <w:rFonts w:ascii="Century Gothic" w:eastAsia="Calibri" w:hAnsi="Century Gothic" w:cs="Century Gothic"/>
          <w:sz w:val="22"/>
          <w:szCs w:val="22"/>
          <w:lang w:val="en-GB" w:bidi="en-GB"/>
        </w:rPr>
        <w:t>Scaffolders/mobile crane</w:t>
      </w:r>
    </w:p>
    <w:p w14:paraId="61010B33" w14:textId="77777777" w:rsidR="001A5BCD" w:rsidRDefault="001A5BCD">
      <w:pPr>
        <w:autoSpaceDE/>
        <w:autoSpaceDN/>
        <w:rPr>
          <w:rFonts w:ascii="Century Gothic" w:eastAsia="Calibri" w:hAnsi="Century Gothic"/>
          <w:sz w:val="22"/>
          <w:szCs w:val="22"/>
          <w:lang w:eastAsia="en-US"/>
        </w:rPr>
      </w:pPr>
    </w:p>
    <w:p w14:paraId="475D8AF8" w14:textId="77777777" w:rsidR="001A5BCD" w:rsidRDefault="001A5BCD" w:rsidP="001A5BCD">
      <w:pPr>
        <w:ind w:right="1552"/>
        <w:rPr>
          <w:rFonts w:ascii="Century Gothic" w:eastAsia="Calibri" w:hAnsi="Century Gothic"/>
          <w:b/>
          <w:sz w:val="22"/>
          <w:szCs w:val="22"/>
          <w:lang w:eastAsia="en-US"/>
        </w:rPr>
      </w:pPr>
      <w:r>
        <w:rPr>
          <w:rFonts w:ascii="Century Gothic" w:eastAsia="Calibri" w:hAnsi="Century Gothic" w:cs="Century Gothic"/>
          <w:b/>
          <w:sz w:val="22"/>
          <w:szCs w:val="22"/>
          <w:lang w:val="en-GB" w:bidi="en-GB"/>
        </w:rPr>
        <w:t>Do you have any questions or concerns?</w:t>
      </w:r>
    </w:p>
    <w:p w14:paraId="6AA92076" w14:textId="77777777" w:rsidR="001A5BCD" w:rsidRDefault="001A5BCD" w:rsidP="001A5BCD">
      <w:pPr>
        <w:ind w:right="1552"/>
        <w:rPr>
          <w:rFonts w:ascii="Century Gothic" w:eastAsia="Calibri" w:hAnsi="Century Gothic"/>
          <w:b/>
          <w:sz w:val="22"/>
          <w:szCs w:val="22"/>
          <w:lang w:eastAsia="en-US"/>
        </w:rPr>
      </w:pPr>
      <w:r w:rsidRPr="00390B13">
        <w:rPr>
          <w:rFonts w:ascii="Century Gothic" w:eastAsia="Calibri" w:hAnsi="Century Gothic" w:cs="Century Gothic"/>
          <w:sz w:val="22"/>
          <w:szCs w:val="22"/>
          <w:lang w:val="en-GB" w:bidi="en-GB"/>
        </w:rPr>
        <w:t>If you do, then you are welcome to contact us:</w:t>
      </w:r>
    </w:p>
    <w:p w14:paraId="754F3CEF" w14:textId="77777777" w:rsidR="001A5BCD" w:rsidRDefault="001A5BCD" w:rsidP="001A5BCD">
      <w:pPr>
        <w:ind w:right="1552"/>
        <w:rPr>
          <w:rFonts w:ascii="Century Gothic" w:eastAsia="Calibri" w:hAnsi="Century Gothic"/>
          <w:b/>
          <w:sz w:val="22"/>
          <w:szCs w:val="22"/>
          <w:lang w:eastAsia="en-US"/>
        </w:rPr>
      </w:pPr>
    </w:p>
    <w:p w14:paraId="7BE19681" w14:textId="77777777" w:rsidR="001A5BCD" w:rsidRPr="009710A4" w:rsidRDefault="001A5BCD" w:rsidP="001A5BCD">
      <w:pPr>
        <w:ind w:right="1552"/>
        <w:rPr>
          <w:rFonts w:ascii="Century Gothic" w:eastAsia="Calibri" w:hAnsi="Century Gothic"/>
          <w:bCs/>
          <w:sz w:val="22"/>
          <w:szCs w:val="22"/>
          <w:lang w:eastAsia="en-US"/>
        </w:rPr>
      </w:pPr>
      <w:r w:rsidRPr="009710A4">
        <w:rPr>
          <w:rFonts w:ascii="Century Gothic" w:eastAsia="Calibri" w:hAnsi="Century Gothic" w:cs="Century Gothic"/>
          <w:b/>
          <w:sz w:val="22"/>
          <w:szCs w:val="22"/>
          <w:lang w:val="en-GB" w:bidi="en-GB"/>
        </w:rPr>
        <w:t>Project questions</w:t>
      </w:r>
    </w:p>
    <w:p w14:paraId="1857D278" w14:textId="77777777" w:rsidR="001A5BCD" w:rsidRDefault="001A5BCD" w:rsidP="001A5BCD">
      <w:pPr>
        <w:ind w:right="1552"/>
        <w:rPr>
          <w:rFonts w:ascii="Century Gothic" w:eastAsia="Calibri" w:hAnsi="Century Gothic"/>
          <w:bCs/>
          <w:sz w:val="22"/>
          <w:szCs w:val="22"/>
          <w:lang w:eastAsia="en-US"/>
        </w:rPr>
      </w:pPr>
      <w:r>
        <w:rPr>
          <w:rFonts w:ascii="Century Gothic" w:eastAsia="Calibri" w:hAnsi="Century Gothic" w:cs="Century Gothic"/>
          <w:sz w:val="22"/>
          <w:szCs w:val="22"/>
          <w:lang w:val="en-GB" w:bidi="en-GB"/>
        </w:rPr>
        <w:t xml:space="preserve">Project Manager Tommy Hedlund, tel. 090-177566 or e-mail </w:t>
      </w:r>
      <w:hyperlink r:id="rId11" w:history="1">
        <w:r w:rsidRPr="009D6E8F">
          <w:rPr>
            <w:rStyle w:val="Hyperlnk"/>
            <w:rFonts w:ascii="Century Gothic" w:eastAsia="Calibri" w:hAnsi="Century Gothic" w:cs="Century Gothic"/>
            <w:sz w:val="22"/>
            <w:szCs w:val="22"/>
            <w:lang w:val="en-GB" w:bidi="en-GB"/>
          </w:rPr>
          <w:t>tommy.hedlund@bostaden.umea.se</w:t>
        </w:r>
      </w:hyperlink>
    </w:p>
    <w:p w14:paraId="7C3205F4" w14:textId="77777777" w:rsidR="001A5BCD" w:rsidRDefault="001A5BCD" w:rsidP="001A5BCD">
      <w:pPr>
        <w:ind w:right="1552"/>
        <w:rPr>
          <w:rFonts w:ascii="Century Gothic" w:eastAsia="Calibri" w:hAnsi="Century Gothic"/>
          <w:b/>
          <w:sz w:val="22"/>
          <w:szCs w:val="22"/>
          <w:lang w:eastAsia="en-US"/>
        </w:rPr>
      </w:pPr>
    </w:p>
    <w:p w14:paraId="261B62F8" w14:textId="77777777" w:rsidR="001A5BCD" w:rsidRPr="00E46F2A" w:rsidRDefault="001A5BCD" w:rsidP="001A5BCD">
      <w:pPr>
        <w:ind w:right="1552"/>
        <w:rPr>
          <w:rFonts w:ascii="Century Gothic" w:eastAsia="Calibri" w:hAnsi="Century Gothic"/>
          <w:b/>
          <w:sz w:val="22"/>
          <w:szCs w:val="22"/>
          <w:lang w:eastAsia="en-US"/>
        </w:rPr>
      </w:pPr>
      <w:r w:rsidRPr="00E46F2A">
        <w:rPr>
          <w:rFonts w:ascii="Century Gothic" w:eastAsia="Calibri" w:hAnsi="Century Gothic" w:cs="Century Gothic"/>
          <w:b/>
          <w:sz w:val="22"/>
          <w:szCs w:val="22"/>
          <w:lang w:val="en-GB" w:bidi="en-GB"/>
        </w:rPr>
        <w:t>Tenant questions</w:t>
      </w:r>
    </w:p>
    <w:p w14:paraId="03B08B5B" w14:textId="77777777" w:rsidR="001A5BCD" w:rsidRPr="00390B13" w:rsidRDefault="001A5BCD" w:rsidP="001A5BCD">
      <w:pPr>
        <w:ind w:right="1552"/>
        <w:rPr>
          <w:rFonts w:ascii="Century Gothic" w:eastAsia="Calibri" w:hAnsi="Century Gothic"/>
          <w:sz w:val="22"/>
          <w:szCs w:val="22"/>
          <w:lang w:eastAsia="en-US"/>
        </w:rPr>
      </w:pPr>
      <w:r>
        <w:rPr>
          <w:rFonts w:ascii="Century Gothic" w:eastAsia="Calibri" w:hAnsi="Century Gothic" w:cs="Century Gothic"/>
          <w:sz w:val="22"/>
          <w:szCs w:val="22"/>
          <w:lang w:val="en-GB" w:bidi="en-GB"/>
        </w:rPr>
        <w:t xml:space="preserve">Renovation Contact Person Lars-Gunnar Lindh, tel. 090-177510 or e-mail </w:t>
      </w:r>
      <w:hyperlink r:id="rId12" w:history="1">
        <w:r w:rsidRPr="00390B13">
          <w:rPr>
            <w:rFonts w:ascii="Century Gothic" w:eastAsia="Calibri" w:hAnsi="Century Gothic" w:cs="Century Gothic"/>
            <w:color w:val="0000FF"/>
            <w:sz w:val="22"/>
            <w:szCs w:val="22"/>
            <w:u w:val="single"/>
            <w:lang w:val="en-GB" w:bidi="en-GB"/>
          </w:rPr>
          <w:t>lars-gunnar.lindh@bostaden.umea.se</w:t>
        </w:r>
      </w:hyperlink>
    </w:p>
    <w:p w14:paraId="4C346BA4" w14:textId="77777777" w:rsidR="001A5BCD" w:rsidRDefault="001A5BCD" w:rsidP="001A5BCD">
      <w:pPr>
        <w:rPr>
          <w:rFonts w:ascii="Century Gothic" w:hAnsi="Century Gothic"/>
          <w:sz w:val="22"/>
          <w:szCs w:val="22"/>
        </w:rPr>
      </w:pPr>
      <w:r>
        <w:rPr>
          <w:rFonts w:ascii="Century Gothic" w:eastAsia="Calibri" w:hAnsi="Century Gothic" w:cs="Century Gothic"/>
          <w:sz w:val="22"/>
          <w:szCs w:val="22"/>
          <w:lang w:val="en-GB" w:bidi="en-GB"/>
        </w:rPr>
        <w:t xml:space="preserve">You can also read more on </w:t>
      </w:r>
      <w:proofErr w:type="spellStart"/>
      <w:r>
        <w:rPr>
          <w:rFonts w:ascii="Century Gothic" w:eastAsia="Calibri" w:hAnsi="Century Gothic" w:cs="Century Gothic"/>
          <w:sz w:val="22"/>
          <w:szCs w:val="22"/>
          <w:lang w:val="en-GB" w:bidi="en-GB"/>
        </w:rPr>
        <w:t>Bostaden’s</w:t>
      </w:r>
      <w:proofErr w:type="spellEnd"/>
      <w:r>
        <w:rPr>
          <w:rFonts w:ascii="Century Gothic" w:eastAsia="Calibri" w:hAnsi="Century Gothic" w:cs="Century Gothic"/>
          <w:sz w:val="22"/>
          <w:szCs w:val="22"/>
          <w:lang w:val="en-GB" w:bidi="en-GB"/>
        </w:rPr>
        <w:t xml:space="preserve"> website: </w:t>
      </w:r>
      <w:bookmarkStart w:id="1" w:name="_Hlk57887816"/>
      <w:r>
        <w:fldChar w:fldCharType="begin"/>
      </w:r>
      <w:r>
        <w:rPr>
          <w:lang w:val="en-GB" w:bidi="en-GB"/>
        </w:rPr>
        <w:instrText xml:space="preserve"> HYPERLINK "https://www.bostaden.umea.se/artikel/gluntens-vag-19" </w:instrText>
      </w:r>
      <w:r>
        <w:fldChar w:fldCharType="separate"/>
      </w:r>
      <w:r>
        <w:rPr>
          <w:rStyle w:val="Hyperlnk"/>
          <w:rFonts w:ascii="Century Gothic" w:eastAsia="Century Gothic" w:hAnsi="Century Gothic" w:cs="Century Gothic"/>
          <w:lang w:val="en-GB" w:bidi="en-GB"/>
        </w:rPr>
        <w:t>https://www.bostaden.umea.se/artikel/gluntens-vag-19</w:t>
      </w:r>
      <w:r>
        <w:rPr>
          <w:rStyle w:val="Hyperlnk"/>
          <w:rFonts w:ascii="Century Gothic" w:eastAsia="Century Gothic" w:hAnsi="Century Gothic" w:cs="Century Gothic"/>
          <w:lang w:val="en-GB" w:bidi="en-GB"/>
        </w:rPr>
        <w:fldChar w:fldCharType="end"/>
      </w:r>
    </w:p>
    <w:bookmarkEnd w:id="1"/>
    <w:p w14:paraId="4232C086" w14:textId="07DA6938" w:rsidR="009F2441" w:rsidRPr="001A5BCD" w:rsidRDefault="00B226CE" w:rsidP="00464366">
      <w:pPr>
        <w:autoSpaceDE/>
        <w:autoSpaceDN/>
        <w:rPr>
          <w:rFonts w:ascii="Century Gothic" w:eastAsia="Calibri" w:hAnsi="Century Gothic"/>
          <w:b/>
          <w:bCs/>
          <w:color w:val="FF0000"/>
          <w:sz w:val="32"/>
          <w:szCs w:val="32"/>
          <w:lang w:eastAsia="en-US"/>
        </w:rPr>
      </w:pPr>
      <w:r>
        <w:rPr>
          <w:rFonts w:ascii="Century Gothic" w:eastAsia="Calibri" w:hAnsi="Century Gothic" w:cs="Century Gothic"/>
          <w:sz w:val="22"/>
          <w:szCs w:val="22"/>
          <w:lang w:val="en-GB" w:bidi="en-GB"/>
        </w:rPr>
        <w:br w:type="page"/>
      </w:r>
      <w:r w:rsidRPr="001A5BCD">
        <w:rPr>
          <w:rFonts w:ascii="Century Gothic" w:eastAsia="Calibri" w:hAnsi="Century Gothic" w:cs="Century Gothic"/>
          <w:b/>
          <w:color w:val="FF0000"/>
          <w:sz w:val="32"/>
          <w:szCs w:val="32"/>
          <w:lang w:val="en-GB" w:bidi="en-GB"/>
        </w:rPr>
        <w:lastRenderedPageBreak/>
        <w:t>Project information</w:t>
      </w:r>
    </w:p>
    <w:p w14:paraId="43459CA4" w14:textId="77777777" w:rsidR="00DB2A60" w:rsidRPr="00390B13" w:rsidRDefault="00DB2A60" w:rsidP="00DB2A60">
      <w:pPr>
        <w:ind w:right="1552"/>
        <w:rPr>
          <w:rFonts w:ascii="Century Gothic" w:eastAsia="Calibri" w:hAnsi="Century Gothic"/>
          <w:sz w:val="22"/>
          <w:szCs w:val="22"/>
          <w:lang w:eastAsia="en-US"/>
        </w:rPr>
      </w:pPr>
    </w:p>
    <w:p w14:paraId="21439DB3" w14:textId="77777777" w:rsidR="00DB2A60" w:rsidRPr="00390B13" w:rsidRDefault="00DB2A60" w:rsidP="00DB2A60">
      <w:pPr>
        <w:ind w:right="1552"/>
        <w:rPr>
          <w:rFonts w:ascii="Century Gothic" w:eastAsia="Calibri" w:hAnsi="Century Gothic"/>
          <w:b/>
          <w:sz w:val="22"/>
          <w:szCs w:val="22"/>
          <w:lang w:eastAsia="en-US"/>
        </w:rPr>
      </w:pPr>
      <w:r w:rsidRPr="00B226CE">
        <w:rPr>
          <w:rFonts w:ascii="Century Gothic" w:eastAsia="Calibri" w:hAnsi="Century Gothic" w:cs="Century Gothic"/>
          <w:b/>
          <w:sz w:val="22"/>
          <w:szCs w:val="22"/>
          <w:lang w:val="en-GB" w:bidi="en-GB"/>
        </w:rPr>
        <w:t>Why does the building’s ventilation need to be replaced?</w:t>
      </w:r>
    </w:p>
    <w:p w14:paraId="3A0595CC" w14:textId="77777777" w:rsidR="00DB2A60" w:rsidRPr="00390B13" w:rsidRDefault="00DB2A60" w:rsidP="00DB2A60">
      <w:pPr>
        <w:ind w:right="1552"/>
        <w:contextualSpacing/>
        <w:rPr>
          <w:rFonts w:ascii="Century Gothic" w:eastAsia="Calibri" w:hAnsi="Century Gothic"/>
          <w:sz w:val="22"/>
          <w:szCs w:val="22"/>
          <w:lang w:eastAsia="en-US"/>
        </w:rPr>
      </w:pPr>
      <w:r w:rsidRPr="00390B13">
        <w:rPr>
          <w:rFonts w:ascii="Century Gothic" w:eastAsia="Calibri" w:hAnsi="Century Gothic" w:cs="Century Gothic"/>
          <w:sz w:val="22"/>
          <w:szCs w:val="22"/>
          <w:lang w:val="en-GB" w:bidi="en-GB"/>
        </w:rPr>
        <w:t xml:space="preserve">The planned renovation work is mainly </w:t>
      </w:r>
      <w:proofErr w:type="gramStart"/>
      <w:r w:rsidRPr="00390B13">
        <w:rPr>
          <w:rFonts w:ascii="Century Gothic" w:eastAsia="Calibri" w:hAnsi="Century Gothic" w:cs="Century Gothic"/>
          <w:sz w:val="22"/>
          <w:szCs w:val="22"/>
          <w:lang w:val="en-GB" w:bidi="en-GB"/>
        </w:rPr>
        <w:t>due to the fact that</w:t>
      </w:r>
      <w:proofErr w:type="gramEnd"/>
      <w:r w:rsidRPr="00390B13">
        <w:rPr>
          <w:rFonts w:ascii="Century Gothic" w:eastAsia="Calibri" w:hAnsi="Century Gothic" w:cs="Century Gothic"/>
          <w:sz w:val="22"/>
          <w:szCs w:val="22"/>
          <w:lang w:val="en-GB" w:bidi="en-GB"/>
        </w:rPr>
        <w:t>:</w:t>
      </w:r>
    </w:p>
    <w:p w14:paraId="03508EAD" w14:textId="77777777" w:rsidR="00DB2A60" w:rsidRDefault="00DB2A60" w:rsidP="00DB2A60">
      <w:pPr>
        <w:numPr>
          <w:ilvl w:val="0"/>
          <w:numId w:val="2"/>
        </w:numPr>
        <w:autoSpaceDE/>
        <w:autoSpaceDN/>
        <w:ind w:right="1552"/>
        <w:contextualSpacing/>
        <w:rPr>
          <w:rFonts w:ascii="Century Gothic" w:eastAsia="Calibri" w:hAnsi="Century Gothic"/>
          <w:sz w:val="22"/>
          <w:szCs w:val="22"/>
          <w:lang w:eastAsia="en-US"/>
        </w:rPr>
      </w:pPr>
      <w:r>
        <w:rPr>
          <w:rFonts w:ascii="Century Gothic" w:eastAsia="Calibri" w:hAnsi="Century Gothic" w:cs="Century Gothic"/>
          <w:sz w:val="22"/>
          <w:szCs w:val="22"/>
          <w:lang w:val="en-GB" w:bidi="en-GB"/>
        </w:rPr>
        <w:t xml:space="preserve">The existing ventilation, which was installed when the building was constructed, comprises only extraction ventilation in bathrooms and kitchens, with outdoor air vents in external wall windows. </w:t>
      </w:r>
    </w:p>
    <w:p w14:paraId="447E34FA" w14:textId="77777777" w:rsidR="00DB2A60" w:rsidRPr="00C91274" w:rsidRDefault="00DB2A60" w:rsidP="00DB2A60">
      <w:pPr>
        <w:numPr>
          <w:ilvl w:val="0"/>
          <w:numId w:val="2"/>
        </w:numPr>
        <w:autoSpaceDE/>
        <w:autoSpaceDN/>
        <w:ind w:right="1552"/>
        <w:contextualSpacing/>
        <w:rPr>
          <w:rFonts w:ascii="Century Gothic" w:eastAsia="Calibri" w:hAnsi="Century Gothic"/>
          <w:sz w:val="22"/>
          <w:szCs w:val="22"/>
          <w:lang w:eastAsia="en-US"/>
        </w:rPr>
      </w:pPr>
      <w:r w:rsidRPr="00C91274">
        <w:rPr>
          <w:rFonts w:ascii="Century Gothic" w:eastAsia="Calibri" w:hAnsi="Century Gothic" w:cs="Century Gothic"/>
          <w:sz w:val="22"/>
          <w:szCs w:val="22"/>
          <w:lang w:val="en-GB" w:bidi="en-GB"/>
        </w:rPr>
        <w:t>In order to meet the applicable standards, the ventilation system must be updated.</w:t>
      </w:r>
    </w:p>
    <w:p w14:paraId="72C147A7" w14:textId="77777777" w:rsidR="009F4CD6" w:rsidRDefault="009F4CD6" w:rsidP="00626200">
      <w:pPr>
        <w:ind w:right="1552"/>
        <w:rPr>
          <w:rFonts w:ascii="Century Gothic" w:eastAsia="Calibri" w:hAnsi="Century Gothic"/>
          <w:b/>
          <w:sz w:val="22"/>
          <w:szCs w:val="22"/>
          <w:lang w:eastAsia="en-US"/>
        </w:rPr>
      </w:pPr>
    </w:p>
    <w:p w14:paraId="38C32228" w14:textId="6972C375" w:rsidR="00626200" w:rsidRPr="00626200" w:rsidRDefault="00626200" w:rsidP="00626200">
      <w:pPr>
        <w:ind w:right="1552"/>
        <w:rPr>
          <w:rFonts w:ascii="Century Gothic" w:eastAsia="Calibri" w:hAnsi="Century Gothic"/>
          <w:b/>
          <w:sz w:val="22"/>
          <w:szCs w:val="22"/>
          <w:lang w:eastAsia="en-US"/>
        </w:rPr>
      </w:pPr>
      <w:r w:rsidRPr="00B226CE">
        <w:rPr>
          <w:rFonts w:ascii="Century Gothic" w:eastAsia="Calibri" w:hAnsi="Century Gothic" w:cs="Century Gothic"/>
          <w:b/>
          <w:sz w:val="22"/>
          <w:szCs w:val="22"/>
          <w:lang w:val="en-GB" w:bidi="en-GB"/>
        </w:rPr>
        <w:t>What will the renovations mean for you?</w:t>
      </w:r>
    </w:p>
    <w:p w14:paraId="31022004" w14:textId="77777777" w:rsidR="00626200" w:rsidRPr="00626200" w:rsidRDefault="00626200" w:rsidP="00626200">
      <w:pPr>
        <w:pStyle w:val="Liststycke"/>
        <w:numPr>
          <w:ilvl w:val="0"/>
          <w:numId w:val="2"/>
        </w:numPr>
        <w:ind w:right="1552"/>
        <w:rPr>
          <w:rFonts w:ascii="Century Gothic" w:eastAsia="Calibri" w:hAnsi="Century Gothic"/>
          <w:sz w:val="22"/>
          <w:szCs w:val="22"/>
          <w:lang w:eastAsia="en-US"/>
        </w:rPr>
      </w:pPr>
      <w:r w:rsidRPr="00626200">
        <w:rPr>
          <w:rFonts w:ascii="Century Gothic" w:eastAsia="Calibri" w:hAnsi="Century Gothic" w:cs="Century Gothic"/>
          <w:sz w:val="22"/>
          <w:szCs w:val="22"/>
          <w:lang w:val="en-GB" w:bidi="en-GB"/>
        </w:rPr>
        <w:t xml:space="preserve">The renovation work is intended to improve the indoor environment. You will experience an improved indoor climate (ventilation and heating), with fewer draughts from cold windows and outdoor air vents. </w:t>
      </w:r>
    </w:p>
    <w:p w14:paraId="3992F7DE" w14:textId="77777777" w:rsidR="00DB2A60" w:rsidRPr="00586C9F" w:rsidRDefault="00DB2A60" w:rsidP="00DB2A60">
      <w:pPr>
        <w:ind w:left="720" w:right="1552"/>
        <w:contextualSpacing/>
        <w:rPr>
          <w:rFonts w:ascii="Century Gothic" w:eastAsia="Calibri" w:hAnsi="Century Gothic"/>
          <w:sz w:val="22"/>
          <w:szCs w:val="22"/>
          <w:lang w:eastAsia="en-US"/>
        </w:rPr>
      </w:pPr>
    </w:p>
    <w:p w14:paraId="6FD86E80" w14:textId="77777777" w:rsidR="00D052F7" w:rsidRPr="00390B13" w:rsidRDefault="00D052F7" w:rsidP="00D052F7">
      <w:pPr>
        <w:ind w:right="1552"/>
        <w:rPr>
          <w:rFonts w:ascii="Century Gothic" w:eastAsia="Calibri" w:hAnsi="Century Gothic"/>
          <w:b/>
          <w:sz w:val="22"/>
          <w:szCs w:val="22"/>
          <w:lang w:eastAsia="en-US"/>
        </w:rPr>
      </w:pPr>
      <w:r w:rsidRPr="00390B13">
        <w:rPr>
          <w:rFonts w:ascii="Century Gothic" w:eastAsia="Calibri" w:hAnsi="Century Gothic" w:cs="Century Gothic"/>
          <w:b/>
          <w:sz w:val="22"/>
          <w:szCs w:val="22"/>
          <w:lang w:val="en-GB" w:bidi="en-GB"/>
        </w:rPr>
        <w:t>What will be done in and around the building? (Stage 1)</w:t>
      </w:r>
    </w:p>
    <w:p w14:paraId="5D141BB6" w14:textId="77777777" w:rsidR="00D052F7" w:rsidRDefault="00D052F7" w:rsidP="00D052F7">
      <w:pPr>
        <w:pStyle w:val="Liststycke"/>
        <w:numPr>
          <w:ilvl w:val="0"/>
          <w:numId w:val="7"/>
        </w:numPr>
        <w:ind w:right="1552"/>
        <w:rPr>
          <w:rFonts w:ascii="Century Gothic" w:eastAsia="Calibri" w:hAnsi="Century Gothic"/>
          <w:sz w:val="22"/>
          <w:szCs w:val="22"/>
          <w:lang w:eastAsia="en-US"/>
        </w:rPr>
      </w:pPr>
      <w:r w:rsidRPr="009F2441">
        <w:rPr>
          <w:rFonts w:ascii="Century Gothic" w:eastAsia="Calibri" w:hAnsi="Century Gothic" w:cs="Century Gothic"/>
          <w:sz w:val="22"/>
          <w:szCs w:val="22"/>
          <w:lang w:val="en-GB" w:bidi="en-GB"/>
        </w:rPr>
        <w:t xml:space="preserve">A new fan room building will be added to the roof to house a new ventilation unit. </w:t>
      </w:r>
    </w:p>
    <w:p w14:paraId="7F0B7F31" w14:textId="60FB4CC0" w:rsidR="00D052F7" w:rsidRDefault="00D052F7" w:rsidP="00DB0B02">
      <w:pPr>
        <w:pStyle w:val="Liststycke"/>
        <w:numPr>
          <w:ilvl w:val="0"/>
          <w:numId w:val="7"/>
        </w:numPr>
        <w:ind w:right="1552"/>
        <w:rPr>
          <w:rFonts w:ascii="Century Gothic" w:eastAsia="Calibri" w:hAnsi="Century Gothic"/>
          <w:sz w:val="22"/>
          <w:szCs w:val="22"/>
          <w:lang w:eastAsia="en-US"/>
        </w:rPr>
      </w:pPr>
      <w:r w:rsidRPr="009F2441">
        <w:rPr>
          <w:rFonts w:ascii="Century Gothic" w:eastAsia="Calibri" w:hAnsi="Century Gothic" w:cs="Century Gothic"/>
          <w:sz w:val="22"/>
          <w:szCs w:val="22"/>
          <w:lang w:val="en-GB" w:bidi="en-GB"/>
        </w:rPr>
        <w:t xml:space="preserve">New ventilation ducts in storage areas and stairwells. </w:t>
      </w:r>
    </w:p>
    <w:p w14:paraId="23BC5883" w14:textId="1D394546" w:rsidR="00544E48" w:rsidRPr="00DB0B02" w:rsidRDefault="00544E48" w:rsidP="00DB0B02">
      <w:pPr>
        <w:pStyle w:val="Liststycke"/>
        <w:numPr>
          <w:ilvl w:val="0"/>
          <w:numId w:val="7"/>
        </w:numPr>
        <w:ind w:right="1552"/>
        <w:rPr>
          <w:rFonts w:ascii="Century Gothic" w:eastAsia="Calibri" w:hAnsi="Century Gothic"/>
          <w:sz w:val="22"/>
          <w:szCs w:val="22"/>
          <w:lang w:eastAsia="en-US"/>
        </w:rPr>
      </w:pPr>
      <w:r>
        <w:rPr>
          <w:rFonts w:ascii="Century Gothic" w:eastAsia="Calibri" w:hAnsi="Century Gothic" w:cs="Century Gothic"/>
          <w:sz w:val="22"/>
          <w:szCs w:val="22"/>
          <w:lang w:val="en-GB" w:bidi="en-GB"/>
        </w:rPr>
        <w:t>New ventilation in the basement.</w:t>
      </w:r>
    </w:p>
    <w:p w14:paraId="70F20DA6" w14:textId="77777777" w:rsidR="00D052F7" w:rsidRDefault="00D052F7" w:rsidP="00DB2A60">
      <w:pPr>
        <w:ind w:right="1552"/>
        <w:rPr>
          <w:rFonts w:ascii="Century Gothic" w:eastAsia="Calibri" w:hAnsi="Century Gothic"/>
          <w:b/>
          <w:sz w:val="22"/>
          <w:szCs w:val="22"/>
          <w:lang w:eastAsia="en-US"/>
        </w:rPr>
      </w:pPr>
    </w:p>
    <w:p w14:paraId="563BE540" w14:textId="771B64AC" w:rsidR="00DB2A60" w:rsidRPr="006D4401" w:rsidRDefault="00DB2A60" w:rsidP="00DB2A60">
      <w:pPr>
        <w:ind w:right="1552"/>
        <w:rPr>
          <w:rFonts w:ascii="Century Gothic" w:eastAsia="Calibri" w:hAnsi="Century Gothic"/>
          <w:b/>
          <w:sz w:val="22"/>
          <w:szCs w:val="22"/>
          <w:lang w:eastAsia="en-US"/>
        </w:rPr>
      </w:pPr>
      <w:r w:rsidRPr="00B226CE">
        <w:rPr>
          <w:rFonts w:ascii="Century Gothic" w:eastAsia="Calibri" w:hAnsi="Century Gothic" w:cs="Century Gothic"/>
          <w:b/>
          <w:sz w:val="22"/>
          <w:szCs w:val="22"/>
          <w:lang w:val="en-GB" w:bidi="en-GB"/>
        </w:rPr>
        <w:t>What is going to be done in the apartment? (Stage 2)</w:t>
      </w:r>
    </w:p>
    <w:p w14:paraId="52D6ADC7" w14:textId="3F9DB802" w:rsidR="00DB2A60" w:rsidRPr="006D4401" w:rsidRDefault="00DB2A60" w:rsidP="00DB2A60">
      <w:pPr>
        <w:pStyle w:val="Liststycke"/>
        <w:numPr>
          <w:ilvl w:val="0"/>
          <w:numId w:val="3"/>
        </w:numPr>
        <w:ind w:right="1552"/>
        <w:rPr>
          <w:rFonts w:ascii="Century Gothic" w:eastAsia="Calibri" w:hAnsi="Century Gothic"/>
          <w:sz w:val="22"/>
          <w:szCs w:val="22"/>
          <w:lang w:eastAsia="en-US"/>
        </w:rPr>
      </w:pPr>
      <w:r w:rsidRPr="006D4401">
        <w:rPr>
          <w:rFonts w:ascii="Century Gothic" w:eastAsia="Calibri" w:hAnsi="Century Gothic" w:cs="Century Gothic"/>
          <w:sz w:val="22"/>
          <w:szCs w:val="22"/>
          <w:lang w:val="en-GB" w:bidi="en-GB"/>
        </w:rPr>
        <w:t>New air supply system with ductwork and new cooker hoods.</w:t>
      </w:r>
    </w:p>
    <w:p w14:paraId="10D589DB" w14:textId="77777777" w:rsidR="00DB2A60" w:rsidRPr="006D4401" w:rsidRDefault="00DB2A60" w:rsidP="00DB2A60">
      <w:pPr>
        <w:numPr>
          <w:ilvl w:val="0"/>
          <w:numId w:val="2"/>
        </w:numPr>
        <w:autoSpaceDE/>
        <w:autoSpaceDN/>
        <w:ind w:right="1552"/>
        <w:contextualSpacing/>
        <w:rPr>
          <w:rFonts w:ascii="Century Gothic" w:eastAsia="Calibri" w:hAnsi="Century Gothic"/>
          <w:sz w:val="22"/>
          <w:szCs w:val="22"/>
          <w:lang w:eastAsia="en-US"/>
        </w:rPr>
      </w:pPr>
      <w:r w:rsidRPr="006D4401">
        <w:rPr>
          <w:rFonts w:ascii="Century Gothic" w:eastAsia="Calibri" w:hAnsi="Century Gothic" w:cs="Century Gothic"/>
          <w:sz w:val="22"/>
          <w:szCs w:val="22"/>
          <w:lang w:val="en-GB" w:bidi="en-GB"/>
        </w:rPr>
        <w:t xml:space="preserve">Renovation/overhaul of existing extraction system in bathroom and kitchen. </w:t>
      </w:r>
    </w:p>
    <w:p w14:paraId="6B1652E0" w14:textId="603BD25F" w:rsidR="00DB2A60" w:rsidRDefault="00DB2A60" w:rsidP="00DB2A60">
      <w:pPr>
        <w:numPr>
          <w:ilvl w:val="0"/>
          <w:numId w:val="2"/>
        </w:numPr>
        <w:autoSpaceDE/>
        <w:autoSpaceDN/>
        <w:ind w:right="1552"/>
        <w:contextualSpacing/>
        <w:rPr>
          <w:rFonts w:ascii="Century Gothic" w:eastAsia="Calibri" w:hAnsi="Century Gothic"/>
          <w:sz w:val="22"/>
          <w:szCs w:val="22"/>
          <w:lang w:eastAsia="en-US"/>
        </w:rPr>
      </w:pPr>
      <w:r w:rsidRPr="006D4401">
        <w:rPr>
          <w:rFonts w:ascii="Century Gothic" w:eastAsia="Calibri" w:hAnsi="Century Gothic" w:cs="Century Gothic"/>
          <w:sz w:val="22"/>
          <w:szCs w:val="22"/>
          <w:lang w:val="en-GB" w:bidi="en-GB"/>
        </w:rPr>
        <w:t>Old outdoor air vents to be removed from windows.</w:t>
      </w:r>
    </w:p>
    <w:p w14:paraId="720269CA" w14:textId="09328E33" w:rsidR="00B226CE" w:rsidRPr="006D4401" w:rsidRDefault="00B226CE" w:rsidP="00DB2A60">
      <w:pPr>
        <w:numPr>
          <w:ilvl w:val="0"/>
          <w:numId w:val="2"/>
        </w:numPr>
        <w:autoSpaceDE/>
        <w:autoSpaceDN/>
        <w:ind w:right="1552"/>
        <w:contextualSpacing/>
        <w:rPr>
          <w:rFonts w:ascii="Century Gothic" w:eastAsia="Calibri" w:hAnsi="Century Gothic"/>
          <w:sz w:val="22"/>
          <w:szCs w:val="22"/>
          <w:lang w:eastAsia="en-US"/>
        </w:rPr>
      </w:pPr>
      <w:r>
        <w:rPr>
          <w:rFonts w:ascii="Century Gothic" w:eastAsia="Calibri" w:hAnsi="Century Gothic" w:cs="Century Gothic"/>
          <w:sz w:val="22"/>
          <w:szCs w:val="22"/>
          <w:lang w:val="en-GB" w:bidi="en-GB"/>
        </w:rPr>
        <w:t>Replacement of radiator thermostats/valves.</w:t>
      </w:r>
    </w:p>
    <w:p w14:paraId="52763DAE" w14:textId="77777777" w:rsidR="00DB2A60" w:rsidRDefault="00DB2A60" w:rsidP="00DB2A60">
      <w:pPr>
        <w:ind w:right="1552"/>
        <w:rPr>
          <w:rFonts w:ascii="Century Gothic" w:eastAsia="Calibri" w:hAnsi="Century Gothic"/>
          <w:b/>
          <w:sz w:val="22"/>
          <w:szCs w:val="22"/>
          <w:lang w:eastAsia="en-US"/>
        </w:rPr>
      </w:pPr>
    </w:p>
    <w:p w14:paraId="599DF24C" w14:textId="3C0666BD" w:rsidR="00DB2A60" w:rsidRPr="00390B13" w:rsidRDefault="00DB2A60" w:rsidP="00DB2A60">
      <w:pPr>
        <w:ind w:right="1552"/>
        <w:rPr>
          <w:rFonts w:ascii="Century Gothic" w:eastAsia="Calibri" w:hAnsi="Century Gothic"/>
          <w:b/>
          <w:sz w:val="22"/>
          <w:szCs w:val="22"/>
          <w:lang w:eastAsia="en-US"/>
        </w:rPr>
      </w:pPr>
      <w:bookmarkStart w:id="2" w:name="_Hlk58243235"/>
      <w:r w:rsidRPr="00F83E09">
        <w:rPr>
          <w:rFonts w:ascii="Century Gothic" w:eastAsia="Calibri" w:hAnsi="Century Gothic" w:cs="Century Gothic"/>
          <w:b/>
          <w:sz w:val="22"/>
          <w:szCs w:val="22"/>
          <w:lang w:val="en-GB" w:bidi="en-GB"/>
        </w:rPr>
        <w:t>What will happen to the wooden storage facilities?</w:t>
      </w:r>
    </w:p>
    <w:bookmarkEnd w:id="2"/>
    <w:p w14:paraId="46D6553D" w14:textId="7CCD4511" w:rsidR="001B7B21" w:rsidRPr="00464366" w:rsidRDefault="00DB2A60" w:rsidP="001B7B21">
      <w:pPr>
        <w:pStyle w:val="Liststycke"/>
        <w:numPr>
          <w:ilvl w:val="0"/>
          <w:numId w:val="8"/>
        </w:numPr>
        <w:ind w:right="1552"/>
        <w:rPr>
          <w:rFonts w:ascii="Century Gothic" w:eastAsia="Calibri" w:hAnsi="Century Gothic"/>
          <w:sz w:val="22"/>
          <w:szCs w:val="22"/>
          <w:lang w:eastAsia="en-US"/>
        </w:rPr>
      </w:pPr>
      <w:r w:rsidRPr="00464366">
        <w:rPr>
          <w:rFonts w:ascii="Century Gothic" w:eastAsia="Calibri" w:hAnsi="Century Gothic" w:cs="Century Gothic"/>
          <w:sz w:val="22"/>
          <w:szCs w:val="22"/>
          <w:lang w:val="en-GB" w:bidi="en-GB"/>
        </w:rPr>
        <w:t xml:space="preserve">The wooden storage facilities in the storage hallway on each floor will be removed entirely in order to be used for ducting for the new ventilation. </w:t>
      </w:r>
    </w:p>
    <w:p w14:paraId="08A960EB" w14:textId="28318BA5" w:rsidR="001B7B21" w:rsidRPr="001B7B21" w:rsidRDefault="001B7B21" w:rsidP="001B7B21">
      <w:pPr>
        <w:pStyle w:val="Liststycke"/>
        <w:numPr>
          <w:ilvl w:val="0"/>
          <w:numId w:val="8"/>
        </w:numPr>
        <w:ind w:right="1552"/>
        <w:rPr>
          <w:rFonts w:ascii="Century Gothic" w:eastAsia="Calibri" w:hAnsi="Century Gothic"/>
          <w:sz w:val="22"/>
          <w:szCs w:val="22"/>
          <w:lang w:eastAsia="en-US"/>
        </w:rPr>
      </w:pPr>
      <w:r w:rsidRPr="001B7B21">
        <w:rPr>
          <w:rFonts w:ascii="Century Gothic" w:eastAsia="Calibri" w:hAnsi="Century Gothic" w:cs="Century Gothic"/>
          <w:sz w:val="22"/>
          <w:szCs w:val="22"/>
          <w:highlight w:val="yellow"/>
          <w:lang w:val="en-GB" w:bidi="en-GB"/>
        </w:rPr>
        <w:t xml:space="preserve">If you use such a storeroom, you must empty this immediately. </w:t>
      </w:r>
    </w:p>
    <w:p w14:paraId="6641EDA4" w14:textId="77777777" w:rsidR="001B7B21" w:rsidRDefault="001B7B21" w:rsidP="001B7B21">
      <w:pPr>
        <w:ind w:right="1552"/>
        <w:rPr>
          <w:rFonts w:ascii="Century Gothic" w:eastAsia="Calibri" w:hAnsi="Century Gothic"/>
          <w:b/>
          <w:sz w:val="22"/>
          <w:szCs w:val="22"/>
          <w:lang w:eastAsia="en-US"/>
        </w:rPr>
      </w:pPr>
    </w:p>
    <w:p w14:paraId="7B07FCF6" w14:textId="2429C411" w:rsidR="001B7B21" w:rsidRPr="00390B13" w:rsidRDefault="001B7B21" w:rsidP="001B7B21">
      <w:pPr>
        <w:ind w:right="1552"/>
        <w:rPr>
          <w:rFonts w:ascii="Century Gothic" w:eastAsia="Calibri" w:hAnsi="Century Gothic"/>
          <w:b/>
          <w:sz w:val="22"/>
          <w:szCs w:val="22"/>
          <w:lang w:eastAsia="en-US"/>
        </w:rPr>
      </w:pPr>
      <w:r w:rsidRPr="00F83E09">
        <w:rPr>
          <w:rFonts w:ascii="Century Gothic" w:eastAsia="Calibri" w:hAnsi="Century Gothic" w:cs="Century Gothic"/>
          <w:b/>
          <w:sz w:val="22"/>
          <w:szCs w:val="22"/>
          <w:lang w:val="en-GB" w:bidi="en-GB"/>
        </w:rPr>
        <w:t>What will happen to the apartment storage areas in the stairwell?</w:t>
      </w:r>
    </w:p>
    <w:p w14:paraId="1B65255A" w14:textId="4618C636" w:rsidR="00DB2A60" w:rsidRPr="00714692" w:rsidRDefault="00DB2A60" w:rsidP="00DB2A60">
      <w:pPr>
        <w:ind w:right="1552"/>
        <w:rPr>
          <w:rFonts w:ascii="Century Gothic" w:eastAsia="Calibri" w:hAnsi="Century Gothic"/>
          <w:sz w:val="22"/>
          <w:szCs w:val="22"/>
          <w:lang w:eastAsia="en-US"/>
        </w:rPr>
      </w:pPr>
      <w:r>
        <w:rPr>
          <w:rFonts w:ascii="Century Gothic" w:eastAsia="Calibri" w:hAnsi="Century Gothic" w:cs="Century Gothic"/>
          <w:sz w:val="22"/>
          <w:szCs w:val="22"/>
          <w:lang w:val="en-GB" w:bidi="en-GB"/>
        </w:rPr>
        <w:t>Some apartment storage areas will be affected as ventilation ducts will pass through the space. If you are likely to be affected by this, you will be contacted before the work begins.</w:t>
      </w:r>
    </w:p>
    <w:p w14:paraId="1256BC13" w14:textId="77777777" w:rsidR="00DB2A60" w:rsidRDefault="00DB2A60" w:rsidP="00DB2A60">
      <w:pPr>
        <w:ind w:right="1552"/>
        <w:rPr>
          <w:rFonts w:ascii="Century Gothic" w:eastAsia="Calibri" w:hAnsi="Century Gothic"/>
          <w:sz w:val="22"/>
          <w:szCs w:val="22"/>
          <w:lang w:eastAsia="en-US"/>
        </w:rPr>
      </w:pPr>
    </w:p>
    <w:p w14:paraId="2479D83B" w14:textId="77777777" w:rsidR="00DB2A60" w:rsidRPr="00390B13" w:rsidRDefault="00DB2A60" w:rsidP="00DB2A60">
      <w:pPr>
        <w:ind w:right="1552"/>
        <w:rPr>
          <w:rFonts w:ascii="Century Gothic" w:eastAsia="Calibri" w:hAnsi="Century Gothic"/>
          <w:sz w:val="22"/>
          <w:szCs w:val="22"/>
          <w:lang w:eastAsia="en-US"/>
        </w:rPr>
      </w:pPr>
      <w:r w:rsidRPr="00C91274">
        <w:rPr>
          <w:rFonts w:ascii="Century Gothic" w:eastAsia="Calibri" w:hAnsi="Century Gothic" w:cs="Century Gothic"/>
          <w:b/>
          <w:sz w:val="22"/>
          <w:szCs w:val="22"/>
          <w:lang w:val="en-GB" w:bidi="en-GB"/>
        </w:rPr>
        <w:t>What is happening in the basement?</w:t>
      </w:r>
    </w:p>
    <w:p w14:paraId="7169132B" w14:textId="7BE6BDF0" w:rsidR="00DB2A60" w:rsidRPr="00714692" w:rsidRDefault="00DB2A60" w:rsidP="00DB2A60">
      <w:pPr>
        <w:ind w:right="1552"/>
        <w:rPr>
          <w:rFonts w:ascii="Century Gothic" w:eastAsia="Calibri" w:hAnsi="Century Gothic"/>
          <w:sz w:val="22"/>
          <w:szCs w:val="22"/>
          <w:lang w:eastAsia="en-US"/>
        </w:rPr>
      </w:pPr>
      <w:r>
        <w:rPr>
          <w:rFonts w:ascii="Century Gothic" w:eastAsia="Calibri" w:hAnsi="Century Gothic" w:cs="Century Gothic"/>
          <w:sz w:val="22"/>
          <w:szCs w:val="22"/>
          <w:lang w:val="en-GB" w:bidi="en-GB"/>
        </w:rPr>
        <w:t>A new ventilation unit will be installed in the basement. New supply and exhaust air ducts will be installed.</w:t>
      </w:r>
    </w:p>
    <w:p w14:paraId="67113A40" w14:textId="77777777" w:rsidR="00DB2A60" w:rsidRPr="00390B13" w:rsidRDefault="00DB2A60" w:rsidP="00DB2A60">
      <w:pPr>
        <w:ind w:right="1552"/>
        <w:rPr>
          <w:rFonts w:ascii="Century Gothic" w:eastAsia="Calibri" w:hAnsi="Century Gothic"/>
          <w:b/>
          <w:sz w:val="22"/>
          <w:szCs w:val="22"/>
          <w:lang w:eastAsia="en-US"/>
        </w:rPr>
      </w:pPr>
    </w:p>
    <w:p w14:paraId="1AF49D2B" w14:textId="77777777" w:rsidR="00626200" w:rsidRDefault="00626200" w:rsidP="00DB2A60">
      <w:pPr>
        <w:ind w:right="1552"/>
        <w:rPr>
          <w:rFonts w:ascii="Century Gothic" w:eastAsia="Calibri" w:hAnsi="Century Gothic"/>
          <w:sz w:val="22"/>
          <w:szCs w:val="22"/>
          <w:lang w:eastAsia="en-US"/>
        </w:rPr>
      </w:pPr>
    </w:p>
    <w:p w14:paraId="353E2E06" w14:textId="77777777" w:rsidR="00626200" w:rsidRDefault="00626200" w:rsidP="00DB2A60">
      <w:pPr>
        <w:ind w:right="1552"/>
        <w:rPr>
          <w:rFonts w:ascii="Century Gothic" w:eastAsia="Calibri" w:hAnsi="Century Gothic"/>
          <w:sz w:val="22"/>
          <w:szCs w:val="22"/>
          <w:lang w:eastAsia="en-US"/>
        </w:rPr>
      </w:pPr>
    </w:p>
    <w:p w14:paraId="0E2A3576" w14:textId="77777777" w:rsidR="00DB0B02" w:rsidRPr="00DB0B02" w:rsidRDefault="00DB0B02">
      <w:pPr>
        <w:autoSpaceDE/>
        <w:autoSpaceDN/>
        <w:rPr>
          <w:rFonts w:ascii="Century Gothic" w:eastAsia="Calibri" w:hAnsi="Century Gothic"/>
          <w:b/>
          <w:bCs/>
          <w:sz w:val="22"/>
          <w:szCs w:val="22"/>
          <w:lang w:eastAsia="en-US"/>
        </w:rPr>
      </w:pPr>
      <w:r w:rsidRPr="00DB0B02">
        <w:rPr>
          <w:rFonts w:ascii="Century Gothic" w:eastAsia="Calibri" w:hAnsi="Century Gothic" w:cs="Century Gothic"/>
          <w:b/>
          <w:sz w:val="22"/>
          <w:szCs w:val="22"/>
          <w:lang w:val="en-GB" w:bidi="en-GB"/>
        </w:rPr>
        <w:lastRenderedPageBreak/>
        <w:br w:type="page"/>
      </w:r>
    </w:p>
    <w:p w14:paraId="2D7866E2" w14:textId="53F58CDF" w:rsidR="00626200" w:rsidRPr="00626200" w:rsidRDefault="00626200" w:rsidP="00DB2A60">
      <w:pPr>
        <w:ind w:right="1552"/>
        <w:rPr>
          <w:rFonts w:ascii="Century Gothic" w:eastAsia="Calibri" w:hAnsi="Century Gothic"/>
          <w:b/>
          <w:bCs/>
          <w:sz w:val="22"/>
          <w:szCs w:val="22"/>
          <w:lang w:eastAsia="en-US"/>
        </w:rPr>
      </w:pPr>
      <w:r w:rsidRPr="00DB0B02">
        <w:rPr>
          <w:rFonts w:ascii="Century Gothic" w:eastAsia="Calibri" w:hAnsi="Century Gothic" w:cs="Century Gothic"/>
          <w:b/>
          <w:sz w:val="22"/>
          <w:szCs w:val="22"/>
          <w:lang w:val="en-GB" w:bidi="en-GB"/>
        </w:rPr>
        <w:lastRenderedPageBreak/>
        <w:t>Two stages</w:t>
      </w:r>
    </w:p>
    <w:p w14:paraId="7F0FC99C" w14:textId="77777777" w:rsidR="00DB2A60" w:rsidRDefault="00DB2A60" w:rsidP="00DB2A60">
      <w:pPr>
        <w:ind w:right="1552"/>
        <w:rPr>
          <w:rFonts w:ascii="Century Gothic" w:eastAsia="Calibri" w:hAnsi="Century Gothic"/>
          <w:sz w:val="22"/>
          <w:szCs w:val="22"/>
          <w:lang w:eastAsia="en-US"/>
        </w:rPr>
      </w:pPr>
      <w:r>
        <w:rPr>
          <w:rFonts w:ascii="Century Gothic" w:eastAsia="Calibri" w:hAnsi="Century Gothic" w:cs="Century Gothic"/>
          <w:sz w:val="22"/>
          <w:szCs w:val="22"/>
          <w:lang w:val="en-GB" w:bidi="en-GB"/>
        </w:rPr>
        <w:t xml:space="preserve">We plan to replace the ventilation in two stages because of the current coronavirus pandemic. </w:t>
      </w:r>
    </w:p>
    <w:p w14:paraId="1BB659E3" w14:textId="6A6B42F3" w:rsidR="00DB2A60" w:rsidRPr="008B5564" w:rsidRDefault="00DB2A60" w:rsidP="00DB2A60">
      <w:pPr>
        <w:pStyle w:val="Liststycke"/>
        <w:numPr>
          <w:ilvl w:val="0"/>
          <w:numId w:val="5"/>
        </w:numPr>
        <w:ind w:right="1552"/>
        <w:rPr>
          <w:rFonts w:ascii="Century Gothic" w:eastAsia="Calibri" w:hAnsi="Century Gothic"/>
          <w:sz w:val="22"/>
          <w:szCs w:val="22"/>
          <w:lang w:eastAsia="en-US"/>
        </w:rPr>
      </w:pPr>
      <w:r w:rsidRPr="008B5564">
        <w:rPr>
          <w:rFonts w:ascii="Century Gothic" w:eastAsia="Calibri" w:hAnsi="Century Gothic" w:cs="Century Gothic"/>
          <w:sz w:val="22"/>
          <w:szCs w:val="22"/>
          <w:lang w:val="en-GB" w:bidi="en-GB"/>
        </w:rPr>
        <w:t>We will start with all the work that can be done in stairwells and the attic and basement, as well as the roof work.</w:t>
      </w:r>
    </w:p>
    <w:p w14:paraId="3DA328D0" w14:textId="121A0229" w:rsidR="00DB2A60" w:rsidRPr="008B5564" w:rsidRDefault="00DB2A60" w:rsidP="00DB2A60">
      <w:pPr>
        <w:pStyle w:val="Liststycke"/>
        <w:numPr>
          <w:ilvl w:val="0"/>
          <w:numId w:val="5"/>
        </w:numPr>
        <w:ind w:right="1552"/>
        <w:rPr>
          <w:rFonts w:ascii="Century Gothic" w:eastAsia="Calibri" w:hAnsi="Century Gothic"/>
          <w:sz w:val="22"/>
          <w:szCs w:val="22"/>
          <w:lang w:eastAsia="en-US"/>
        </w:rPr>
      </w:pPr>
      <w:r w:rsidRPr="008B5564">
        <w:rPr>
          <w:rFonts w:ascii="Century Gothic" w:eastAsia="Calibri" w:hAnsi="Century Gothic" w:cs="Century Gothic"/>
          <w:sz w:val="22"/>
          <w:szCs w:val="22"/>
          <w:lang w:val="en-GB" w:bidi="en-GB"/>
        </w:rPr>
        <w:t>When the current situation allows, we will begin the work needed in the apartments in a COVID-secure manner.</w:t>
      </w:r>
    </w:p>
    <w:p w14:paraId="37619B1D" w14:textId="77777777" w:rsidR="00DB2A60" w:rsidRDefault="00DB2A60" w:rsidP="00DB2A60">
      <w:pPr>
        <w:ind w:right="1552"/>
        <w:rPr>
          <w:rFonts w:ascii="Century Gothic" w:eastAsia="Calibri" w:hAnsi="Century Gothic"/>
          <w:b/>
          <w:sz w:val="22"/>
          <w:szCs w:val="22"/>
          <w:lang w:eastAsia="en-US"/>
        </w:rPr>
      </w:pPr>
    </w:p>
    <w:p w14:paraId="3688826D" w14:textId="77777777" w:rsidR="00DB2A60" w:rsidRPr="00390B13" w:rsidRDefault="00DB2A60" w:rsidP="00DB2A60">
      <w:pPr>
        <w:ind w:right="1552"/>
        <w:rPr>
          <w:rFonts w:ascii="Century Gothic" w:eastAsia="Calibri" w:hAnsi="Century Gothic"/>
          <w:b/>
          <w:sz w:val="22"/>
          <w:szCs w:val="22"/>
          <w:lang w:eastAsia="en-US"/>
        </w:rPr>
      </w:pPr>
      <w:r w:rsidRPr="00390B13">
        <w:rPr>
          <w:rFonts w:ascii="Century Gothic" w:eastAsia="Calibri" w:hAnsi="Century Gothic" w:cs="Century Gothic"/>
          <w:b/>
          <w:sz w:val="22"/>
          <w:szCs w:val="22"/>
          <w:lang w:val="en-GB" w:bidi="en-GB"/>
        </w:rPr>
        <w:t>How much disruption will I experience during the renovations?</w:t>
      </w:r>
    </w:p>
    <w:p w14:paraId="2E004FBD" w14:textId="77777777" w:rsidR="00DB2A60" w:rsidRDefault="00DB2A60" w:rsidP="00DB2A60">
      <w:pPr>
        <w:ind w:right="1552"/>
        <w:rPr>
          <w:rFonts w:ascii="Century Gothic" w:eastAsia="Calibri" w:hAnsi="Century Gothic"/>
          <w:sz w:val="22"/>
          <w:szCs w:val="22"/>
          <w:lang w:eastAsia="en-US"/>
        </w:rPr>
      </w:pPr>
      <w:r w:rsidRPr="00390B13">
        <w:rPr>
          <w:rFonts w:ascii="Century Gothic" w:eastAsia="Calibri" w:hAnsi="Century Gothic" w:cs="Century Gothic"/>
          <w:sz w:val="22"/>
          <w:szCs w:val="22"/>
          <w:lang w:val="en-GB" w:bidi="en-GB"/>
        </w:rPr>
        <w:t xml:space="preserve">New ventilation ducts (supply air) will be installed in the stairwells and in the apartments. This will mean noise caused by drilling work in the building. </w:t>
      </w:r>
    </w:p>
    <w:p w14:paraId="5CFFCBB7" w14:textId="77777777" w:rsidR="00DB2A60" w:rsidRDefault="00DB2A60" w:rsidP="00DB2A60">
      <w:pPr>
        <w:ind w:right="1552"/>
        <w:rPr>
          <w:rFonts w:ascii="Century Gothic" w:eastAsia="Calibri" w:hAnsi="Century Gothic"/>
          <w:sz w:val="22"/>
          <w:szCs w:val="22"/>
          <w:lang w:eastAsia="en-US"/>
        </w:rPr>
      </w:pPr>
    </w:p>
    <w:p w14:paraId="5C372550" w14:textId="3E84CC27" w:rsidR="00DB2A60" w:rsidRPr="00390B13" w:rsidRDefault="00DB2A60" w:rsidP="00DB2A60">
      <w:pPr>
        <w:ind w:right="1552"/>
        <w:rPr>
          <w:rFonts w:ascii="Century Gothic" w:eastAsia="Calibri" w:hAnsi="Century Gothic"/>
          <w:sz w:val="22"/>
          <w:szCs w:val="22"/>
          <w:lang w:eastAsia="en-US"/>
        </w:rPr>
      </w:pPr>
      <w:r>
        <w:rPr>
          <w:rFonts w:ascii="Century Gothic" w:eastAsia="Calibri" w:hAnsi="Century Gothic" w:cs="Century Gothic"/>
          <w:sz w:val="22"/>
          <w:szCs w:val="22"/>
          <w:lang w:val="en-GB" w:bidi="en-GB"/>
        </w:rPr>
        <w:t>The construction of a new fan room on the roof will require the use of a mobile crane outside, which will take up part of the grounds for a period.</w:t>
      </w:r>
    </w:p>
    <w:p w14:paraId="4A9F553D" w14:textId="77777777" w:rsidR="00DB2A60" w:rsidRDefault="00DB2A60" w:rsidP="00DB2A60">
      <w:pPr>
        <w:ind w:right="1552"/>
        <w:rPr>
          <w:rFonts w:ascii="Century Gothic" w:eastAsia="Calibri" w:hAnsi="Century Gothic"/>
          <w:sz w:val="22"/>
          <w:szCs w:val="22"/>
          <w:lang w:eastAsia="en-US"/>
        </w:rPr>
      </w:pPr>
    </w:p>
    <w:p w14:paraId="5D95E391" w14:textId="090EC7B3" w:rsidR="00DB2A60" w:rsidRPr="00390B13" w:rsidRDefault="00DB2A60" w:rsidP="00DB2A60">
      <w:pPr>
        <w:ind w:right="1552"/>
        <w:rPr>
          <w:rFonts w:ascii="Century Gothic" w:eastAsia="Calibri" w:hAnsi="Century Gothic"/>
          <w:sz w:val="22"/>
          <w:szCs w:val="22"/>
          <w:lang w:eastAsia="en-US"/>
        </w:rPr>
      </w:pPr>
      <w:r w:rsidRPr="00390B13">
        <w:rPr>
          <w:rFonts w:ascii="Century Gothic" w:eastAsia="Calibri" w:hAnsi="Century Gothic" w:cs="Century Gothic"/>
          <w:sz w:val="22"/>
          <w:szCs w:val="22"/>
          <w:lang w:val="en-GB" w:bidi="en-GB"/>
        </w:rPr>
        <w:t xml:space="preserve">Our aim is for this project to be carried out in the best possible way for you as a tenant, although on occasion this will entail considerable disruption, vibrations and noise. </w:t>
      </w:r>
    </w:p>
    <w:p w14:paraId="5A482CC8" w14:textId="77777777" w:rsidR="00DB2A60" w:rsidRDefault="00DB2A60" w:rsidP="00DB2A60">
      <w:pPr>
        <w:ind w:right="1552"/>
        <w:rPr>
          <w:rFonts w:ascii="Century Gothic" w:eastAsia="Calibri" w:hAnsi="Century Gothic"/>
          <w:b/>
          <w:sz w:val="22"/>
          <w:szCs w:val="22"/>
          <w:lang w:eastAsia="en-US"/>
        </w:rPr>
      </w:pPr>
    </w:p>
    <w:p w14:paraId="633D594C" w14:textId="77777777" w:rsidR="00DB2A60" w:rsidRPr="00390B13" w:rsidRDefault="00DB2A60" w:rsidP="00DB2A60">
      <w:pPr>
        <w:ind w:right="1552"/>
        <w:rPr>
          <w:rFonts w:ascii="Century Gothic" w:eastAsia="Calibri" w:hAnsi="Century Gothic"/>
          <w:b/>
          <w:sz w:val="22"/>
          <w:szCs w:val="22"/>
          <w:lang w:eastAsia="en-US"/>
        </w:rPr>
      </w:pPr>
      <w:r w:rsidRPr="00390B13">
        <w:rPr>
          <w:rFonts w:ascii="Century Gothic" w:eastAsia="Calibri" w:hAnsi="Century Gothic" w:cs="Century Gothic"/>
          <w:b/>
          <w:sz w:val="22"/>
          <w:szCs w:val="22"/>
          <w:lang w:val="en-GB" w:bidi="en-GB"/>
        </w:rPr>
        <w:t>What should I do if I have a pet?</w:t>
      </w:r>
    </w:p>
    <w:p w14:paraId="439798AB" w14:textId="77777777" w:rsidR="00DB2A60" w:rsidRPr="006D4401" w:rsidRDefault="00DB2A60" w:rsidP="00DB2A60">
      <w:pPr>
        <w:ind w:right="1552"/>
        <w:rPr>
          <w:rFonts w:ascii="Century Gothic" w:eastAsia="Calibri" w:hAnsi="Century Gothic"/>
          <w:sz w:val="22"/>
          <w:szCs w:val="22"/>
          <w:lang w:eastAsia="en-US"/>
        </w:rPr>
      </w:pPr>
      <w:r>
        <w:rPr>
          <w:rFonts w:ascii="Century Gothic" w:eastAsia="Calibri" w:hAnsi="Century Gothic" w:cs="Century Gothic"/>
          <w:sz w:val="22"/>
          <w:szCs w:val="22"/>
          <w:lang w:val="en-GB" w:bidi="en-GB"/>
        </w:rPr>
        <w:t xml:space="preserve">You will receive information at least 48 hours before the contractor requires access to your apartment. Once you have received that information, contact the contractor and let them know if you have a pet in your apartment so that they are aware of this fact when they get there. </w:t>
      </w:r>
    </w:p>
    <w:p w14:paraId="29C8ACB8" w14:textId="77777777" w:rsidR="00DB2A60" w:rsidRDefault="00DB2A60" w:rsidP="00DB2A60">
      <w:pPr>
        <w:ind w:right="1552"/>
        <w:rPr>
          <w:rFonts w:ascii="Century Gothic" w:eastAsia="Calibri" w:hAnsi="Century Gothic"/>
          <w:b/>
          <w:sz w:val="22"/>
          <w:szCs w:val="22"/>
          <w:lang w:eastAsia="en-US"/>
        </w:rPr>
      </w:pPr>
    </w:p>
    <w:p w14:paraId="1296C518" w14:textId="77777777" w:rsidR="00DB2A60" w:rsidRPr="00390B13" w:rsidRDefault="00DB2A60" w:rsidP="00DB2A60">
      <w:pPr>
        <w:ind w:right="1552"/>
        <w:rPr>
          <w:rFonts w:ascii="Century Gothic" w:eastAsia="Calibri" w:hAnsi="Century Gothic"/>
          <w:b/>
          <w:sz w:val="22"/>
          <w:szCs w:val="22"/>
          <w:lang w:eastAsia="en-US"/>
        </w:rPr>
      </w:pPr>
      <w:r w:rsidRPr="00390B13">
        <w:rPr>
          <w:rFonts w:ascii="Century Gothic" w:eastAsia="Calibri" w:hAnsi="Century Gothic" w:cs="Century Gothic"/>
          <w:b/>
          <w:sz w:val="22"/>
          <w:szCs w:val="22"/>
          <w:lang w:val="en-GB" w:bidi="en-GB"/>
        </w:rPr>
        <w:t>Will I find out in advance when work is to be carried out in my apartment?</w:t>
      </w:r>
    </w:p>
    <w:p w14:paraId="3D13F0AD" w14:textId="77777777" w:rsidR="00DB2A60" w:rsidRPr="00390B13" w:rsidRDefault="00DB2A60" w:rsidP="00DB2A60">
      <w:pPr>
        <w:ind w:right="1552"/>
        <w:rPr>
          <w:rFonts w:ascii="Century Gothic" w:eastAsia="Calibri" w:hAnsi="Century Gothic"/>
          <w:sz w:val="22"/>
          <w:szCs w:val="22"/>
          <w:lang w:eastAsia="en-US"/>
        </w:rPr>
      </w:pPr>
      <w:r w:rsidRPr="00390B13">
        <w:rPr>
          <w:rFonts w:ascii="Century Gothic" w:eastAsia="Calibri" w:hAnsi="Century Gothic" w:cs="Century Gothic"/>
          <w:sz w:val="22"/>
          <w:szCs w:val="22"/>
          <w:lang w:val="en-GB" w:bidi="en-GB"/>
        </w:rPr>
        <w:t>Yes. The contractor will notify you that they require access to your apartment at least 48 hours in advance.</w:t>
      </w:r>
    </w:p>
    <w:p w14:paraId="4008B1B2" w14:textId="77777777" w:rsidR="00DB2A60" w:rsidRDefault="00DB2A60" w:rsidP="00DB2A60">
      <w:pPr>
        <w:tabs>
          <w:tab w:val="left" w:pos="9356"/>
        </w:tabs>
        <w:ind w:right="985"/>
        <w:rPr>
          <w:rFonts w:ascii="Century Gothic" w:eastAsia="Calibri" w:hAnsi="Century Gothic"/>
          <w:sz w:val="22"/>
          <w:szCs w:val="22"/>
          <w:lang w:eastAsia="en-US"/>
        </w:rPr>
      </w:pPr>
    </w:p>
    <w:p w14:paraId="5BC7197B" w14:textId="77777777" w:rsidR="00E27B43" w:rsidRDefault="00E27B43" w:rsidP="00DB2A60">
      <w:pPr>
        <w:ind w:right="1552"/>
        <w:rPr>
          <w:rFonts w:ascii="Century Gothic" w:eastAsia="Calibri" w:hAnsi="Century Gothic"/>
          <w:sz w:val="22"/>
          <w:szCs w:val="22"/>
          <w:lang w:eastAsia="en-US"/>
        </w:rPr>
      </w:pPr>
    </w:p>
    <w:p w14:paraId="0029774D" w14:textId="77777777" w:rsidR="00E27B43" w:rsidRPr="001F4FCA" w:rsidRDefault="00E27B43" w:rsidP="00DB2A60">
      <w:pPr>
        <w:ind w:right="1552"/>
        <w:rPr>
          <w:rFonts w:ascii="Century Gothic" w:eastAsia="Calibri" w:hAnsi="Century Gothic"/>
          <w:sz w:val="22"/>
          <w:szCs w:val="22"/>
          <w:lang w:eastAsia="en-US"/>
        </w:rPr>
      </w:pPr>
      <w:r>
        <w:rPr>
          <w:rFonts w:ascii="Century Gothic" w:eastAsia="Calibri" w:hAnsi="Century Gothic" w:cs="Century Gothic"/>
          <w:sz w:val="22"/>
          <w:szCs w:val="22"/>
          <w:lang w:val="en-GB" w:bidi="en-GB"/>
        </w:rPr>
        <w:t>It is important that you update your contact details on your personal page.</w:t>
      </w:r>
    </w:p>
    <w:p w14:paraId="51D282DD" w14:textId="77777777" w:rsidR="00DB2A60" w:rsidRDefault="00DB2A60" w:rsidP="00DB2A60">
      <w:pPr>
        <w:ind w:right="1552"/>
        <w:rPr>
          <w:rFonts w:ascii="Century Gothic" w:eastAsia="Calibri" w:hAnsi="Century Gothic"/>
          <w:b/>
          <w:sz w:val="22"/>
          <w:szCs w:val="22"/>
          <w:lang w:eastAsia="en-US"/>
        </w:rPr>
      </w:pPr>
    </w:p>
    <w:p w14:paraId="54C3E133" w14:textId="77777777" w:rsidR="00DB2A60" w:rsidRDefault="00DB2A60" w:rsidP="00DB2A60">
      <w:pPr>
        <w:ind w:right="1552"/>
        <w:rPr>
          <w:rFonts w:ascii="Century Gothic" w:eastAsia="Calibri" w:hAnsi="Century Gothic"/>
          <w:b/>
          <w:sz w:val="22"/>
          <w:szCs w:val="22"/>
          <w:lang w:eastAsia="en-US"/>
        </w:rPr>
      </w:pPr>
    </w:p>
    <w:sectPr w:rsidR="00DB2A60" w:rsidSect="00DB2A60">
      <w:headerReference w:type="even" r:id="rId13"/>
      <w:headerReference w:type="default" r:id="rId14"/>
      <w:footerReference w:type="even" r:id="rId15"/>
      <w:footerReference w:type="default" r:id="rId16"/>
      <w:pgSz w:w="11900" w:h="16840"/>
      <w:pgMar w:top="1440" w:right="1080" w:bottom="1440" w:left="1080" w:header="567"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8C0AB7" w14:textId="77777777" w:rsidR="00482647" w:rsidRDefault="00482647" w:rsidP="002A316E">
      <w:r>
        <w:separator/>
      </w:r>
    </w:p>
  </w:endnote>
  <w:endnote w:type="continuationSeparator" w:id="0">
    <w:p w14:paraId="41C1FFF8" w14:textId="77777777" w:rsidR="00482647" w:rsidRDefault="00482647" w:rsidP="002A3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ヒラギノ角ゴ Pro W3">
    <w:altName w:val="MS Mincho"/>
    <w:charset w:val="80"/>
    <w:family w:val="auto"/>
    <w:pitch w:val="variable"/>
    <w:sig w:usb0="00000000" w:usb1="00000000" w:usb2="07040407" w:usb3="00000000" w:csb0="00020000" w:csb1="00000000"/>
  </w:font>
  <w:font w:name="Palatino">
    <w:altName w:val="Book Antiqua"/>
    <w:charset w:val="00"/>
    <w:family w:val="auto"/>
    <w:pitch w:val="variable"/>
    <w:sig w:usb0="03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imes-Roman">
    <w:altName w:val="Times"/>
    <w:panose1 w:val="00000000000000000000"/>
    <w:charset w:val="4D"/>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enturyGothic-Bold">
    <w:altName w:val="Century Gothic"/>
    <w:panose1 w:val="00000000000000000000"/>
    <w:charset w:val="4D"/>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Baskerville">
    <w:altName w:val="Perpetua"/>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Gothic">
    <w:altName w:val="Century Gothic"/>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6C7CF" w14:textId="77777777" w:rsidR="004578A7" w:rsidRPr="00B0264F" w:rsidRDefault="004578A7">
    <w:pPr>
      <w:pStyle w:val="BasicParagraph"/>
      <w:rPr>
        <w:rFonts w:ascii="Century Gothic" w:hAnsi="Century Gothic"/>
        <w:color w:val="F50000"/>
        <w:sz w:val="16"/>
        <w:lang w:val="sv-SE"/>
      </w:rPr>
    </w:pPr>
    <w:r w:rsidRPr="00B0264F">
      <w:rPr>
        <w:rFonts w:ascii="Century Gothic" w:eastAsia="Century Gothic" w:hAnsi="Century Gothic" w:cs="Century Gothic"/>
        <w:color w:val="F50000"/>
        <w:sz w:val="16"/>
        <w:lang w:val="en-GB" w:bidi="en-GB"/>
      </w:rPr>
      <w:t xml:space="preserve">Visiting address: </w:t>
    </w:r>
    <w:proofErr w:type="spellStart"/>
    <w:r w:rsidRPr="00B0264F">
      <w:rPr>
        <w:rFonts w:ascii="Century Gothic" w:eastAsia="Century Gothic" w:hAnsi="Century Gothic" w:cs="Century Gothic"/>
        <w:color w:val="F50000"/>
        <w:sz w:val="16"/>
        <w:lang w:val="en-GB" w:bidi="en-GB"/>
      </w:rPr>
      <w:t>Östra</w:t>
    </w:r>
    <w:proofErr w:type="spellEnd"/>
    <w:r w:rsidRPr="00B0264F">
      <w:rPr>
        <w:rFonts w:ascii="Century Gothic" w:eastAsia="Century Gothic" w:hAnsi="Century Gothic" w:cs="Century Gothic"/>
        <w:color w:val="F50000"/>
        <w:sz w:val="16"/>
        <w:lang w:val="en-GB" w:bidi="en-GB"/>
      </w:rPr>
      <w:t xml:space="preserve"> </w:t>
    </w:r>
    <w:proofErr w:type="spellStart"/>
    <w:r w:rsidRPr="00B0264F">
      <w:rPr>
        <w:rFonts w:ascii="Century Gothic" w:eastAsia="Century Gothic" w:hAnsi="Century Gothic" w:cs="Century Gothic"/>
        <w:color w:val="F50000"/>
        <w:sz w:val="16"/>
        <w:lang w:val="en-GB" w:bidi="en-GB"/>
      </w:rPr>
      <w:t>Kyrkogatan</w:t>
    </w:r>
    <w:proofErr w:type="spellEnd"/>
    <w:r w:rsidRPr="00B0264F">
      <w:rPr>
        <w:rFonts w:ascii="Century Gothic" w:eastAsia="Century Gothic" w:hAnsi="Century Gothic" w:cs="Century Gothic"/>
        <w:color w:val="F50000"/>
        <w:sz w:val="16"/>
        <w:lang w:val="en-GB" w:bidi="en-GB"/>
      </w:rPr>
      <w:t xml:space="preserve"> 2</w:t>
    </w:r>
  </w:p>
  <w:p w14:paraId="424C2252" w14:textId="77777777" w:rsidR="004578A7" w:rsidRDefault="004578A7">
    <w:pPr>
      <w:pStyle w:val="Sidfot1"/>
      <w:tabs>
        <w:tab w:val="clear" w:pos="8306"/>
        <w:tab w:val="right" w:pos="7910"/>
      </w:tabs>
      <w:rPr>
        <w:rFonts w:ascii="Century Gothic" w:hAnsi="Century Gothic"/>
        <w:color w:val="F50000"/>
        <w:sz w:val="16"/>
      </w:rPr>
    </w:pPr>
    <w:r>
      <w:rPr>
        <w:rFonts w:ascii="Century Gothic" w:eastAsia="Century Gothic" w:hAnsi="Century Gothic" w:cs="Century Gothic"/>
        <w:color w:val="F50000"/>
        <w:sz w:val="16"/>
        <w:lang w:val="en-GB" w:bidi="en-GB"/>
      </w:rPr>
      <w:t>Postal address: Box 244, 901 06 Umeå</w:t>
    </w:r>
  </w:p>
  <w:p w14:paraId="7DCD809F" w14:textId="77777777" w:rsidR="004578A7" w:rsidRDefault="004578A7">
    <w:pPr>
      <w:pStyle w:val="Sidfot1"/>
      <w:tabs>
        <w:tab w:val="clear" w:pos="8306"/>
        <w:tab w:val="right" w:pos="7910"/>
      </w:tabs>
      <w:rPr>
        <w:rFonts w:ascii="Century Gothic" w:hAnsi="Century Gothic"/>
        <w:color w:val="F50000"/>
        <w:sz w:val="16"/>
      </w:rPr>
    </w:pPr>
    <w:r>
      <w:rPr>
        <w:rFonts w:ascii="Century Gothic" w:eastAsia="Century Gothic" w:hAnsi="Century Gothic" w:cs="Century Gothic"/>
        <w:color w:val="F50000"/>
        <w:sz w:val="16"/>
        <w:lang w:val="en-GB" w:bidi="en-GB"/>
      </w:rPr>
      <w:t>CIN 556500-2408</w:t>
    </w:r>
  </w:p>
  <w:p w14:paraId="4FCC55FD" w14:textId="77777777" w:rsidR="004578A7" w:rsidRDefault="004578A7" w:rsidP="002A316E">
    <w:pPr>
      <w:pStyle w:val="Sidfot1"/>
      <w:tabs>
        <w:tab w:val="clear" w:pos="8306"/>
        <w:tab w:val="right" w:pos="7910"/>
      </w:tabs>
      <w:rPr>
        <w:rFonts w:ascii="Times New Roman" w:eastAsia="Times New Roman" w:hAnsi="Times New Roman"/>
        <w:color w:val="auto"/>
        <w:sz w:val="20"/>
      </w:rPr>
    </w:pPr>
    <w:r>
      <w:rPr>
        <w:rFonts w:ascii="Century Gothic" w:eastAsia="Century Gothic" w:hAnsi="Century Gothic" w:cs="Century Gothic"/>
        <w:color w:val="F50000"/>
        <w:sz w:val="16"/>
        <w:lang w:val="en-GB" w:bidi="en-GB"/>
      </w:rPr>
      <w:t>www.bostaden.umea.se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FBBF98" w14:textId="77777777" w:rsidR="004578A7" w:rsidRDefault="004578A7">
    <w:pPr>
      <w:pStyle w:val="Sidfot"/>
      <w:jc w:val="right"/>
    </w:pPr>
    <w:r>
      <w:rPr>
        <w:lang w:val="en-GB" w:bidi="en-GB"/>
      </w:rPr>
      <w:fldChar w:fldCharType="begin"/>
    </w:r>
    <w:r>
      <w:rPr>
        <w:lang w:val="en-GB" w:bidi="en-GB"/>
      </w:rPr>
      <w:instrText xml:space="preserve"> PAGE   \* MERGEFORMAT </w:instrText>
    </w:r>
    <w:r>
      <w:rPr>
        <w:lang w:val="en-GB" w:bidi="en-GB"/>
      </w:rPr>
      <w:fldChar w:fldCharType="separate"/>
    </w:r>
    <w:r w:rsidR="00F30672">
      <w:rPr>
        <w:noProof/>
        <w:lang w:val="en-GB" w:bidi="en-GB"/>
      </w:rPr>
      <w:t>1</w:t>
    </w:r>
    <w:r>
      <w:rPr>
        <w:lang w:val="en-GB" w:bidi="en-GB"/>
      </w:rPr>
      <w:fldChar w:fldCharType="end"/>
    </w:r>
  </w:p>
  <w:p w14:paraId="04F220D6" w14:textId="77777777" w:rsidR="004578A7" w:rsidRPr="007D42BF" w:rsidRDefault="004578A7" w:rsidP="002A316E">
    <w:pPr>
      <w:pStyle w:val="Sidfot1"/>
      <w:tabs>
        <w:tab w:val="right" w:pos="7910"/>
      </w:tabs>
      <w:rPr>
        <w:rFonts w:ascii="Century Gothic" w:eastAsia="Times New Roman" w:hAnsi="Century Gothic"/>
        <w:color w:val="F5000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9FA062" w14:textId="77777777" w:rsidR="00482647" w:rsidRDefault="00482647" w:rsidP="002A316E">
      <w:r>
        <w:separator/>
      </w:r>
    </w:p>
  </w:footnote>
  <w:footnote w:type="continuationSeparator" w:id="0">
    <w:p w14:paraId="6F5940AD" w14:textId="77777777" w:rsidR="00482647" w:rsidRDefault="00482647" w:rsidP="002A31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98925C" w14:textId="77777777" w:rsidR="004578A7" w:rsidRDefault="004A308D">
    <w:pPr>
      <w:pStyle w:val="Sidfot1"/>
      <w:tabs>
        <w:tab w:val="clear" w:pos="8306"/>
        <w:tab w:val="right" w:pos="7910"/>
      </w:tabs>
      <w:rPr>
        <w:rFonts w:ascii="Times New Roman" w:eastAsia="Times New Roman" w:hAnsi="Times New Roman"/>
        <w:color w:val="auto"/>
        <w:sz w:val="20"/>
      </w:rPr>
    </w:pPr>
    <w:r>
      <w:rPr>
        <w:noProof/>
        <w:lang w:val="en-GB" w:bidi="en-GB"/>
      </w:rPr>
      <w:drawing>
        <wp:anchor distT="0" distB="0" distL="114300" distR="114300" simplePos="0" relativeHeight="251658240" behindDoc="1" locked="0" layoutInCell="1" allowOverlap="1" wp14:anchorId="202FDA80" wp14:editId="0F56E0E6">
          <wp:simplePos x="0" y="0"/>
          <wp:positionH relativeFrom="page">
            <wp:posOffset>5972175</wp:posOffset>
          </wp:positionH>
          <wp:positionV relativeFrom="page">
            <wp:posOffset>399415</wp:posOffset>
          </wp:positionV>
          <wp:extent cx="1231900" cy="457200"/>
          <wp:effectExtent l="0" t="0" r="0" b="0"/>
          <wp:wrapNone/>
          <wp:docPr id="1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19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bidi="en-GB"/>
      </w:rPr>
      <mc:AlternateContent>
        <mc:Choice Requires="wps">
          <w:drawing>
            <wp:anchor distT="0" distB="0" distL="114300" distR="114300" simplePos="0" relativeHeight="251659264" behindDoc="1" locked="0" layoutInCell="1" allowOverlap="1" wp14:anchorId="66DE2761" wp14:editId="2C61D971">
              <wp:simplePos x="0" y="0"/>
              <wp:positionH relativeFrom="page">
                <wp:posOffset>4710430</wp:posOffset>
              </wp:positionH>
              <wp:positionV relativeFrom="page">
                <wp:posOffset>10029190</wp:posOffset>
              </wp:positionV>
              <wp:extent cx="2602865" cy="457200"/>
              <wp:effectExtent l="0" t="0" r="1905" b="63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0286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8D2E709" w14:textId="77777777" w:rsidR="004578A7" w:rsidRDefault="004578A7">
                          <w:pPr>
                            <w:pStyle w:val="BasicParagraph"/>
                            <w:jc w:val="right"/>
                            <w:rPr>
                              <w:rFonts w:ascii="Century Gothic" w:hAnsi="Century Gothic"/>
                              <w:b/>
                              <w:color w:val="DE0010"/>
                              <w:sz w:val="16"/>
                            </w:rPr>
                          </w:pPr>
                          <w:r>
                            <w:rPr>
                              <w:rFonts w:ascii="Century Gothic" w:eastAsia="Century Gothic" w:hAnsi="Century Gothic" w:cs="Century Gothic"/>
                              <w:b/>
                              <w:color w:val="DE0010"/>
                              <w:sz w:val="16"/>
                              <w:lang w:val="en-GB" w:bidi="en-GB"/>
                            </w:rPr>
                            <w:t>Where you feel at home</w:t>
                          </w:r>
                        </w:p>
                        <w:p w14:paraId="2DF6254E" w14:textId="77777777" w:rsidR="004578A7" w:rsidRDefault="004578A7">
                          <w:pPr>
                            <w:jc w:val="right"/>
                            <w:rPr>
                              <w:rFonts w:ascii="Times New Roman" w:hAnsi="Times New Roman"/>
                              <w:sz w:val="20"/>
                            </w:rPr>
                          </w:pPr>
                        </w:p>
                      </w:txbxContent>
                    </wps:txbx>
                    <wps:bodyPr rot="0" vert="horz" wrap="square" lIns="88900" tIns="88900" rIns="88900" bIns="889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DE2761" id="Rectangle 4" o:spid="_x0000_s1026" style="position:absolute;margin-left:370.9pt;margin-top:789.7pt;width:204.95pt;height:3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" filled="f" stroked="f">
              <v:stroke joinstyle="round"/>
              <v:path arrowok="t"/>
              <v:textbox inset="7pt,7pt,7pt,7pt">
                <w:txbxContent>
                  <w:p w14:paraId="58D2E709" w14:textId="77777777" w:rsidR="004578A7" w:rsidRDefault="004578A7">
                    <w:pPr>
                      <w:pStyle w:val="BasicParagraph"/>
                      <w:jc w:val="right"/>
                      <w:rPr>
                        <w:rFonts w:ascii="Century Gothic" w:hAnsi="Century Gothic"/>
                        <w:b/>
                        <w:color w:val="DE0010"/>
                        <w:sz w:val="16"/>
                      </w:rPr>
                    </w:pPr>
                    <w:r>
                      <w:rPr>
                        <w:rFonts w:ascii="Century Gothic" w:eastAsia="Century Gothic" w:hAnsi="Century Gothic" w:cs="Century Gothic"/>
                        <w:b/>
                        <w:color w:val="DE0010"/>
                        <w:sz w:val="16"/>
                        <w:lang w:val="en-GB" w:bidi="en-GB"/>
                      </w:rPr>
                      <w:t>Where you feel at home</w:t>
                    </w:r>
                  </w:p>
                  <w:p w14:paraId="2DF6254E" w14:textId="77777777" w:rsidR="004578A7" w:rsidRDefault="004578A7">
                    <w:pPr>
                      <w:jc w:val="right"/>
                      <w:rPr>
                        <w:rFonts w:ascii="Times New Roman" w:hAnsi="Times New Roman"/>
                        <w:sz w:val="20"/>
                      </w:rPr>
                    </w:pP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0EAFC" w14:textId="78168907" w:rsidR="004578A7" w:rsidRPr="001A5BCD" w:rsidRDefault="00DB2A60" w:rsidP="001A5BCD">
    <w:pPr>
      <w:pStyle w:val="Sidfot1"/>
      <w:tabs>
        <w:tab w:val="clear" w:pos="8306"/>
        <w:tab w:val="right" w:pos="7910"/>
      </w:tabs>
      <w:ind w:right="-113"/>
      <w:jc w:val="right"/>
      <w:rPr>
        <w:rFonts w:ascii="Times New Roman" w:eastAsia="Times New Roman" w:hAnsi="Times New Roman"/>
        <w:color w:val="auto"/>
        <w:sz w:val="28"/>
        <w:szCs w:val="28"/>
      </w:rPr>
    </w:pPr>
    <w:r w:rsidRPr="00DA4052">
      <w:rPr>
        <w:rFonts w:ascii="CenturyGothic-Bold" w:eastAsia="CenturyGothic-Bold" w:hAnsi="CenturyGothic-Bold" w:cs="CenturyGothic-Bold"/>
        <w:b/>
        <w:color w:val="FF0000"/>
        <w:sz w:val="180"/>
        <w:szCs w:val="180"/>
        <w:lang w:val="en-GB" w:bidi="en-GB"/>
      </w:rPr>
      <w:t>Info!</w:t>
    </w:r>
    <w:r w:rsidR="004A308D">
      <w:rPr>
        <w:noProof/>
        <w:lang w:val="en-GB" w:bidi="en-GB"/>
      </w:rPr>
      <w:drawing>
        <wp:anchor distT="0" distB="0" distL="114300" distR="114300" simplePos="0" relativeHeight="251661312" behindDoc="1" locked="1" layoutInCell="1" allowOverlap="1" wp14:anchorId="0A216080" wp14:editId="69CE63D4">
          <wp:simplePos x="0" y="0"/>
          <wp:positionH relativeFrom="page">
            <wp:posOffset>5962650</wp:posOffset>
          </wp:positionH>
          <wp:positionV relativeFrom="page">
            <wp:posOffset>299085</wp:posOffset>
          </wp:positionV>
          <wp:extent cx="1270000" cy="615950"/>
          <wp:effectExtent l="0" t="0" r="0" b="0"/>
          <wp:wrapNone/>
          <wp:docPr id="15" name="Bildobjekt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3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0000" cy="615950"/>
                  </a:xfrm>
                  <a:prstGeom prst="rect">
                    <a:avLst/>
                  </a:prstGeom>
                  <a:noFill/>
                  <a:ln>
                    <a:noFill/>
                  </a:ln>
                </pic:spPr>
              </pic:pic>
            </a:graphicData>
          </a:graphic>
          <wp14:sizeRelH relativeFrom="page">
            <wp14:pctWidth>0</wp14:pctWidth>
          </wp14:sizeRelH>
          <wp14:sizeRelV relativeFrom="page">
            <wp14:pctHeight>0</wp14:pctHeight>
          </wp14:sizeRelV>
        </wp:anchor>
      </w:drawing>
    </w:r>
    <w:r w:rsidR="001A5BCD">
      <w:rPr>
        <w:rFonts w:ascii="CenturyGothic-Bold" w:eastAsia="CenturyGothic-Bold" w:hAnsi="CenturyGothic-Bold" w:cs="CenturyGothic-Bold"/>
        <w:b/>
        <w:color w:val="FF0000"/>
        <w:sz w:val="180"/>
        <w:szCs w:val="180"/>
        <w:lang w:val="en-GB" w:bidi="en-GB"/>
      </w:rPr>
      <w:tab/>
    </w:r>
    <w:r w:rsidR="001A5BCD">
      <w:rPr>
        <w:rFonts w:ascii="CenturyGothic-Bold" w:eastAsia="CenturyGothic-Bold" w:hAnsi="CenturyGothic-Bold" w:cs="CenturyGothic-Bold"/>
        <w:b/>
        <w:color w:val="FF0000"/>
        <w:sz w:val="180"/>
        <w:szCs w:val="180"/>
        <w:lang w:val="en-GB" w:bidi="en-GB"/>
      </w:rPr>
      <w:tab/>
    </w:r>
    <w:r w:rsidR="001A5BCD">
      <w:rPr>
        <w:rFonts w:ascii="CenturyGothic-Bold" w:eastAsia="CenturyGothic-Bold" w:hAnsi="CenturyGothic-Bold" w:cs="CenturyGothic-Bold"/>
        <w:b/>
        <w:color w:val="FF0000"/>
        <w:sz w:val="28"/>
        <w:szCs w:val="28"/>
        <w:lang w:val="en-GB" w:bidi="en-GB"/>
      </w:rPr>
      <w:tab/>
      <w:t xml:space="preserve">   </w:t>
    </w:r>
    <w:r w:rsidR="001A5BCD" w:rsidRPr="001A5BCD">
      <w:rPr>
        <w:rFonts w:ascii="CenturyGothic-Bold" w:eastAsia="CenturyGothic-Bold" w:hAnsi="CenturyGothic-Bold" w:cs="CenturyGothic-Bold"/>
        <w:b/>
        <w:color w:val="FF0000"/>
        <w:sz w:val="20"/>
        <w:lang w:val="en-GB" w:bidi="en-GB"/>
      </w:rPr>
      <w:t>December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E15CC"/>
    <w:multiLevelType w:val="hybridMultilevel"/>
    <w:tmpl w:val="ABA8D6A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D1063D1"/>
    <w:multiLevelType w:val="hybridMultilevel"/>
    <w:tmpl w:val="3042C980"/>
    <w:lvl w:ilvl="0" w:tplc="041D0001">
      <w:start w:val="1"/>
      <w:numFmt w:val="bullet"/>
      <w:lvlText w:val=""/>
      <w:lvlJc w:val="left"/>
      <w:pPr>
        <w:tabs>
          <w:tab w:val="num" w:pos="4635"/>
        </w:tabs>
        <w:ind w:left="4635" w:hanging="360"/>
      </w:pPr>
      <w:rPr>
        <w:rFonts w:ascii="Symbol" w:hAnsi="Symbol" w:hint="default"/>
      </w:rPr>
    </w:lvl>
    <w:lvl w:ilvl="1" w:tplc="041D0003" w:tentative="1">
      <w:start w:val="1"/>
      <w:numFmt w:val="bullet"/>
      <w:lvlText w:val="o"/>
      <w:lvlJc w:val="left"/>
      <w:pPr>
        <w:tabs>
          <w:tab w:val="num" w:pos="5355"/>
        </w:tabs>
        <w:ind w:left="5355" w:hanging="360"/>
      </w:pPr>
      <w:rPr>
        <w:rFonts w:ascii="Courier New" w:hAnsi="Courier New" w:cs="Courier New" w:hint="default"/>
      </w:rPr>
    </w:lvl>
    <w:lvl w:ilvl="2" w:tplc="041D0005" w:tentative="1">
      <w:start w:val="1"/>
      <w:numFmt w:val="bullet"/>
      <w:lvlText w:val=""/>
      <w:lvlJc w:val="left"/>
      <w:pPr>
        <w:tabs>
          <w:tab w:val="num" w:pos="6075"/>
        </w:tabs>
        <w:ind w:left="6075" w:hanging="360"/>
      </w:pPr>
      <w:rPr>
        <w:rFonts w:ascii="Wingdings" w:hAnsi="Wingdings" w:hint="default"/>
      </w:rPr>
    </w:lvl>
    <w:lvl w:ilvl="3" w:tplc="041D0001" w:tentative="1">
      <w:start w:val="1"/>
      <w:numFmt w:val="bullet"/>
      <w:lvlText w:val=""/>
      <w:lvlJc w:val="left"/>
      <w:pPr>
        <w:tabs>
          <w:tab w:val="num" w:pos="6795"/>
        </w:tabs>
        <w:ind w:left="6795" w:hanging="360"/>
      </w:pPr>
      <w:rPr>
        <w:rFonts w:ascii="Symbol" w:hAnsi="Symbol" w:hint="default"/>
      </w:rPr>
    </w:lvl>
    <w:lvl w:ilvl="4" w:tplc="041D0003" w:tentative="1">
      <w:start w:val="1"/>
      <w:numFmt w:val="bullet"/>
      <w:lvlText w:val="o"/>
      <w:lvlJc w:val="left"/>
      <w:pPr>
        <w:tabs>
          <w:tab w:val="num" w:pos="7515"/>
        </w:tabs>
        <w:ind w:left="7515" w:hanging="360"/>
      </w:pPr>
      <w:rPr>
        <w:rFonts w:ascii="Courier New" w:hAnsi="Courier New" w:cs="Courier New" w:hint="default"/>
      </w:rPr>
    </w:lvl>
    <w:lvl w:ilvl="5" w:tplc="041D0005" w:tentative="1">
      <w:start w:val="1"/>
      <w:numFmt w:val="bullet"/>
      <w:lvlText w:val=""/>
      <w:lvlJc w:val="left"/>
      <w:pPr>
        <w:tabs>
          <w:tab w:val="num" w:pos="8235"/>
        </w:tabs>
        <w:ind w:left="8235" w:hanging="360"/>
      </w:pPr>
      <w:rPr>
        <w:rFonts w:ascii="Wingdings" w:hAnsi="Wingdings" w:hint="default"/>
      </w:rPr>
    </w:lvl>
    <w:lvl w:ilvl="6" w:tplc="041D0001" w:tentative="1">
      <w:start w:val="1"/>
      <w:numFmt w:val="bullet"/>
      <w:lvlText w:val=""/>
      <w:lvlJc w:val="left"/>
      <w:pPr>
        <w:tabs>
          <w:tab w:val="num" w:pos="8955"/>
        </w:tabs>
        <w:ind w:left="8955" w:hanging="360"/>
      </w:pPr>
      <w:rPr>
        <w:rFonts w:ascii="Symbol" w:hAnsi="Symbol" w:hint="default"/>
      </w:rPr>
    </w:lvl>
    <w:lvl w:ilvl="7" w:tplc="041D0003" w:tentative="1">
      <w:start w:val="1"/>
      <w:numFmt w:val="bullet"/>
      <w:lvlText w:val="o"/>
      <w:lvlJc w:val="left"/>
      <w:pPr>
        <w:tabs>
          <w:tab w:val="num" w:pos="9675"/>
        </w:tabs>
        <w:ind w:left="9675" w:hanging="360"/>
      </w:pPr>
      <w:rPr>
        <w:rFonts w:ascii="Courier New" w:hAnsi="Courier New" w:cs="Courier New" w:hint="default"/>
      </w:rPr>
    </w:lvl>
    <w:lvl w:ilvl="8" w:tplc="041D0005" w:tentative="1">
      <w:start w:val="1"/>
      <w:numFmt w:val="bullet"/>
      <w:lvlText w:val=""/>
      <w:lvlJc w:val="left"/>
      <w:pPr>
        <w:tabs>
          <w:tab w:val="num" w:pos="10395"/>
        </w:tabs>
        <w:ind w:left="10395" w:hanging="360"/>
      </w:pPr>
      <w:rPr>
        <w:rFonts w:ascii="Wingdings" w:hAnsi="Wingdings" w:hint="default"/>
      </w:rPr>
    </w:lvl>
  </w:abstractNum>
  <w:abstractNum w:abstractNumId="2" w15:restartNumberingAfterBreak="0">
    <w:nsid w:val="11B92277"/>
    <w:multiLevelType w:val="hybridMultilevel"/>
    <w:tmpl w:val="ADD2DC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790799C"/>
    <w:multiLevelType w:val="hybridMultilevel"/>
    <w:tmpl w:val="8034CE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0D633B1"/>
    <w:multiLevelType w:val="hybridMultilevel"/>
    <w:tmpl w:val="2D8225F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50425AB"/>
    <w:multiLevelType w:val="hybridMultilevel"/>
    <w:tmpl w:val="FAAE6B8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E6E3D21"/>
    <w:multiLevelType w:val="hybridMultilevel"/>
    <w:tmpl w:val="DBACE66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5096488C"/>
    <w:multiLevelType w:val="hybridMultilevel"/>
    <w:tmpl w:val="C24EA430"/>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num w:numId="1">
    <w:abstractNumId w:val="1"/>
  </w:num>
  <w:num w:numId="2">
    <w:abstractNumId w:val="6"/>
  </w:num>
  <w:num w:numId="3">
    <w:abstractNumId w:val="0"/>
  </w:num>
  <w:num w:numId="4">
    <w:abstractNumId w:val="5"/>
  </w:num>
  <w:num w:numId="5">
    <w:abstractNumId w:val="4"/>
  </w:num>
  <w:num w:numId="6">
    <w:abstractNumId w:val="2"/>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B7F"/>
    <w:rsid w:val="000009CC"/>
    <w:rsid w:val="00003D2B"/>
    <w:rsid w:val="0012715C"/>
    <w:rsid w:val="001A5BCD"/>
    <w:rsid w:val="001B6068"/>
    <w:rsid w:val="001B738E"/>
    <w:rsid w:val="001B7B21"/>
    <w:rsid w:val="00284AAE"/>
    <w:rsid w:val="002A316E"/>
    <w:rsid w:val="002A72E8"/>
    <w:rsid w:val="002E39CF"/>
    <w:rsid w:val="00317037"/>
    <w:rsid w:val="003B47B2"/>
    <w:rsid w:val="00431E8F"/>
    <w:rsid w:val="004578A7"/>
    <w:rsid w:val="00464366"/>
    <w:rsid w:val="00482647"/>
    <w:rsid w:val="00486568"/>
    <w:rsid w:val="004A308D"/>
    <w:rsid w:val="00544E48"/>
    <w:rsid w:val="00561CB4"/>
    <w:rsid w:val="00563819"/>
    <w:rsid w:val="005A3DA4"/>
    <w:rsid w:val="005B5229"/>
    <w:rsid w:val="00626200"/>
    <w:rsid w:val="00631245"/>
    <w:rsid w:val="0066686B"/>
    <w:rsid w:val="00673816"/>
    <w:rsid w:val="0069159B"/>
    <w:rsid w:val="006A717D"/>
    <w:rsid w:val="006B554D"/>
    <w:rsid w:val="007209AE"/>
    <w:rsid w:val="00736D1A"/>
    <w:rsid w:val="007F5B7F"/>
    <w:rsid w:val="008676C2"/>
    <w:rsid w:val="008944AF"/>
    <w:rsid w:val="008956E7"/>
    <w:rsid w:val="009F2441"/>
    <w:rsid w:val="009F4CD6"/>
    <w:rsid w:val="00A16A2D"/>
    <w:rsid w:val="00AE1883"/>
    <w:rsid w:val="00AE32C7"/>
    <w:rsid w:val="00B0264F"/>
    <w:rsid w:val="00B226CE"/>
    <w:rsid w:val="00BA045C"/>
    <w:rsid w:val="00C144B1"/>
    <w:rsid w:val="00C8643E"/>
    <w:rsid w:val="00D052F7"/>
    <w:rsid w:val="00D50226"/>
    <w:rsid w:val="00D53CD1"/>
    <w:rsid w:val="00D54F30"/>
    <w:rsid w:val="00DB0B02"/>
    <w:rsid w:val="00DB2A60"/>
    <w:rsid w:val="00E27B43"/>
    <w:rsid w:val="00EE5413"/>
    <w:rsid w:val="00EF60F1"/>
    <w:rsid w:val="00EF664E"/>
    <w:rsid w:val="00F30672"/>
    <w:rsid w:val="00F6336D"/>
    <w:rsid w:val="00F74B7F"/>
    <w:rsid w:val="00FC796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452612A4"/>
  <w15:chartTrackingRefBased/>
  <w15:docId w15:val="{460D052C-8227-4B3F-A062-E73D38F65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79DC"/>
    <w:pPr>
      <w:autoSpaceDE w:val="0"/>
      <w:autoSpaceDN w:val="0"/>
    </w:pPr>
    <w:rPr>
      <w:rFonts w:ascii="Times" w:hAnsi="Times"/>
      <w:sz w:val="24"/>
      <w:szCs w:val="24"/>
    </w:rPr>
  </w:style>
  <w:style w:type="paragraph" w:styleId="Rubrik1">
    <w:name w:val="heading 1"/>
    <w:basedOn w:val="Normal"/>
    <w:next w:val="Normal"/>
    <w:link w:val="Rubrik1Char"/>
    <w:uiPriority w:val="9"/>
    <w:qFormat/>
    <w:rsid w:val="00431E8F"/>
    <w:pPr>
      <w:keepNext/>
      <w:spacing w:before="240" w:after="60"/>
      <w:outlineLvl w:val="0"/>
    </w:pPr>
    <w:rPr>
      <w:rFonts w:ascii="Cambria" w:hAnsi="Cambria"/>
      <w:b/>
      <w:bCs/>
      <w:kern w:val="32"/>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BasicParagraph">
    <w:name w:val="[Basic Paragraph]"/>
    <w:pPr>
      <w:widowControl w:val="0"/>
      <w:spacing w:line="288" w:lineRule="auto"/>
    </w:pPr>
    <w:rPr>
      <w:rFonts w:ascii="Times" w:eastAsia="ヒラギノ角ゴ Pro W3" w:hAnsi="Times"/>
      <w:color w:val="000000"/>
      <w:sz w:val="24"/>
    </w:rPr>
  </w:style>
  <w:style w:type="paragraph" w:customStyle="1" w:styleId="Sidfot1">
    <w:name w:val="Sidfot1"/>
    <w:pPr>
      <w:tabs>
        <w:tab w:val="center" w:pos="4153"/>
        <w:tab w:val="right" w:pos="8306"/>
      </w:tabs>
    </w:pPr>
    <w:rPr>
      <w:rFonts w:ascii="Cambria" w:eastAsia="ヒラギノ角ゴ Pro W3" w:hAnsi="Cambria"/>
      <w:color w:val="000000"/>
      <w:sz w:val="24"/>
    </w:rPr>
  </w:style>
  <w:style w:type="paragraph" w:styleId="Sidhuvud">
    <w:name w:val="header"/>
    <w:basedOn w:val="Normal"/>
    <w:rsid w:val="00ED0C9F"/>
    <w:pPr>
      <w:tabs>
        <w:tab w:val="center" w:pos="4536"/>
        <w:tab w:val="right" w:pos="9072"/>
      </w:tabs>
    </w:pPr>
  </w:style>
  <w:style w:type="paragraph" w:styleId="Sidfot">
    <w:name w:val="footer"/>
    <w:basedOn w:val="Normal"/>
    <w:link w:val="SidfotChar"/>
    <w:rsid w:val="00ED0C9F"/>
    <w:pPr>
      <w:tabs>
        <w:tab w:val="center" w:pos="4536"/>
        <w:tab w:val="right" w:pos="9072"/>
      </w:tabs>
    </w:pPr>
  </w:style>
  <w:style w:type="table" w:styleId="Tabellrutnt">
    <w:name w:val="Table Grid"/>
    <w:basedOn w:val="Normaltabell"/>
    <w:rsid w:val="00ED0C9F"/>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rsid w:val="0015294D"/>
    <w:rPr>
      <w:color w:val="0000FF"/>
      <w:u w:val="single"/>
    </w:rPr>
  </w:style>
  <w:style w:type="character" w:customStyle="1" w:styleId="Rubrik1Char">
    <w:name w:val="Rubrik 1 Char"/>
    <w:link w:val="Rubrik1"/>
    <w:uiPriority w:val="9"/>
    <w:rsid w:val="00431E8F"/>
    <w:rPr>
      <w:rFonts w:ascii="Cambria" w:eastAsia="Times New Roman" w:hAnsi="Cambria" w:cs="Times New Roman"/>
      <w:b/>
      <w:bCs/>
      <w:kern w:val="32"/>
      <w:sz w:val="32"/>
      <w:szCs w:val="32"/>
    </w:rPr>
  </w:style>
  <w:style w:type="paragraph" w:customStyle="1" w:styleId="Affrubr1">
    <w:name w:val="Affrubr1"/>
    <w:basedOn w:val="Aff-brd"/>
    <w:rsid w:val="00284AAE"/>
  </w:style>
  <w:style w:type="paragraph" w:customStyle="1" w:styleId="Aff-brd">
    <w:name w:val="Aff-bröd"/>
    <w:basedOn w:val="Normal"/>
    <w:rsid w:val="00284AAE"/>
    <w:pPr>
      <w:autoSpaceDE/>
      <w:autoSpaceDN/>
    </w:pPr>
    <w:rPr>
      <w:rFonts w:ascii="Times New Roman" w:hAnsi="Times New Roman"/>
      <w:sz w:val="22"/>
      <w:szCs w:val="20"/>
    </w:rPr>
  </w:style>
  <w:style w:type="paragraph" w:customStyle="1" w:styleId="Affrubr3hf">
    <w:name w:val="Affrubr3hf"/>
    <w:basedOn w:val="Kurs10p"/>
    <w:autoRedefine/>
    <w:rsid w:val="004578A7"/>
    <w:pPr>
      <w:tabs>
        <w:tab w:val="left" w:pos="1276"/>
      </w:tabs>
      <w:ind w:hanging="29"/>
    </w:pPr>
    <w:rPr>
      <w:i w:val="0"/>
      <w:sz w:val="22"/>
      <w:szCs w:val="22"/>
    </w:rPr>
  </w:style>
  <w:style w:type="paragraph" w:customStyle="1" w:styleId="Kurs10p">
    <w:name w:val="Kurs10p"/>
    <w:basedOn w:val="Normal"/>
    <w:rsid w:val="00284AAE"/>
    <w:pPr>
      <w:autoSpaceDE/>
      <w:autoSpaceDN/>
    </w:pPr>
    <w:rPr>
      <w:rFonts w:ascii="Times New Roman" w:hAnsi="Times New Roman"/>
      <w:i/>
      <w:sz w:val="20"/>
      <w:szCs w:val="20"/>
    </w:rPr>
  </w:style>
  <w:style w:type="paragraph" w:customStyle="1" w:styleId="Normal11N">
    <w:name w:val="Normal 11N"/>
    <w:basedOn w:val="Normal"/>
    <w:rsid w:val="00284AAE"/>
    <w:pPr>
      <w:autoSpaceDE/>
      <w:autoSpaceDN/>
      <w:ind w:left="851"/>
    </w:pPr>
    <w:rPr>
      <w:rFonts w:ascii="Palatino" w:hAnsi="Palatino"/>
      <w:sz w:val="22"/>
      <w:szCs w:val="20"/>
    </w:rPr>
  </w:style>
  <w:style w:type="paragraph" w:customStyle="1" w:styleId="Affrubr4kap">
    <w:name w:val="Affrubr4kap"/>
    <w:basedOn w:val="Affrubr3hf"/>
    <w:rsid w:val="00284AAE"/>
    <w:rPr>
      <w:b/>
      <w:smallCaps/>
    </w:rPr>
  </w:style>
  <w:style w:type="paragraph" w:styleId="Brdtextmedindrag2">
    <w:name w:val="Body Text Indent 2"/>
    <w:basedOn w:val="Normal"/>
    <w:link w:val="Brdtextmedindrag2Char"/>
    <w:rsid w:val="00284AAE"/>
    <w:pPr>
      <w:autoSpaceDE/>
      <w:autoSpaceDN/>
      <w:ind w:left="1418"/>
    </w:pPr>
    <w:rPr>
      <w:rFonts w:ascii="Palatino" w:hAnsi="Palatino"/>
      <w:sz w:val="22"/>
      <w:szCs w:val="20"/>
    </w:rPr>
  </w:style>
  <w:style w:type="character" w:customStyle="1" w:styleId="Brdtextmedindrag2Char">
    <w:name w:val="Brödtext med indrag 2 Char"/>
    <w:link w:val="Brdtextmedindrag2"/>
    <w:rsid w:val="00284AAE"/>
    <w:rPr>
      <w:rFonts w:ascii="Palatino" w:hAnsi="Palatino"/>
      <w:sz w:val="22"/>
    </w:rPr>
  </w:style>
  <w:style w:type="paragraph" w:styleId="Brdtext">
    <w:name w:val="Body Text"/>
    <w:basedOn w:val="Normal"/>
    <w:link w:val="BrdtextChar"/>
    <w:rsid w:val="00284AAE"/>
    <w:pPr>
      <w:autoSpaceDE/>
      <w:autoSpaceDN/>
    </w:pPr>
    <w:rPr>
      <w:rFonts w:ascii="Times New Roman" w:hAnsi="Times New Roman"/>
      <w:b/>
      <w:szCs w:val="20"/>
    </w:rPr>
  </w:style>
  <w:style w:type="character" w:customStyle="1" w:styleId="BrdtextChar">
    <w:name w:val="Brödtext Char"/>
    <w:link w:val="Brdtext"/>
    <w:rsid w:val="00284AAE"/>
    <w:rPr>
      <w:b/>
      <w:sz w:val="24"/>
    </w:rPr>
  </w:style>
  <w:style w:type="paragraph" w:customStyle="1" w:styleId="AFFtext">
    <w:name w:val="AFFtext"/>
    <w:basedOn w:val="Normal"/>
    <w:rsid w:val="00284AAE"/>
    <w:pPr>
      <w:autoSpaceDE/>
      <w:autoSpaceDN/>
      <w:spacing w:before="80"/>
      <w:ind w:left="1418" w:right="567"/>
    </w:pPr>
    <w:rPr>
      <w:rFonts w:ascii="Helvetica" w:hAnsi="Helvetica"/>
      <w:sz w:val="22"/>
      <w:szCs w:val="20"/>
      <w:lang w:eastAsia="en-US"/>
    </w:rPr>
  </w:style>
  <w:style w:type="paragraph" w:customStyle="1" w:styleId="AFFtextgrn">
    <w:name w:val="AFFtextgrön"/>
    <w:basedOn w:val="Normal"/>
    <w:rsid w:val="00284AAE"/>
    <w:pPr>
      <w:autoSpaceDE/>
      <w:autoSpaceDN/>
      <w:spacing w:before="80"/>
      <w:ind w:left="1418" w:right="567"/>
    </w:pPr>
    <w:rPr>
      <w:rFonts w:ascii="Helvetica" w:hAnsi="Helvetica"/>
      <w:color w:val="008000"/>
      <w:sz w:val="22"/>
      <w:szCs w:val="20"/>
      <w:lang w:eastAsia="en-US"/>
    </w:rPr>
  </w:style>
  <w:style w:type="character" w:customStyle="1" w:styleId="SidfotChar">
    <w:name w:val="Sidfot Char"/>
    <w:link w:val="Sidfot"/>
    <w:uiPriority w:val="99"/>
    <w:rsid w:val="00284AAE"/>
    <w:rPr>
      <w:rFonts w:ascii="Times" w:hAnsi="Times"/>
      <w:sz w:val="24"/>
      <w:szCs w:val="24"/>
    </w:rPr>
  </w:style>
  <w:style w:type="paragraph" w:customStyle="1" w:styleId="Allmntstyckeformat">
    <w:name w:val="[AllmŠnt styckeformat]"/>
    <w:basedOn w:val="Normal"/>
    <w:uiPriority w:val="99"/>
    <w:rsid w:val="00DB2A60"/>
    <w:pPr>
      <w:widowControl w:val="0"/>
      <w:adjustRightInd w:val="0"/>
      <w:spacing w:line="288" w:lineRule="auto"/>
      <w:textAlignment w:val="center"/>
    </w:pPr>
    <w:rPr>
      <w:rFonts w:ascii="Times-Roman" w:hAnsi="Times-Roman" w:cs="Times-Roman"/>
      <w:color w:val="000000"/>
    </w:rPr>
  </w:style>
  <w:style w:type="paragraph" w:customStyle="1" w:styleId="Mellanrubrik">
    <w:name w:val="Mellanrubrik"/>
    <w:basedOn w:val="Allmntstyckeformat"/>
    <w:qFormat/>
    <w:rsid w:val="00DB2A60"/>
    <w:pPr>
      <w:spacing w:after="40" w:line="240" w:lineRule="auto"/>
    </w:pPr>
    <w:rPr>
      <w:rFonts w:ascii="Century Gothic" w:hAnsi="Century Gothic" w:cs="CenturyGothic-Bold"/>
      <w:b/>
      <w:bCs/>
      <w:color w:val="FF0000"/>
      <w:spacing w:val="-4"/>
    </w:rPr>
  </w:style>
  <w:style w:type="paragraph" w:customStyle="1" w:styleId="Brd">
    <w:name w:val="Bröd"/>
    <w:basedOn w:val="Allmntstyckeformat"/>
    <w:qFormat/>
    <w:rsid w:val="00DB2A60"/>
    <w:pPr>
      <w:spacing w:line="240" w:lineRule="auto"/>
    </w:pPr>
    <w:rPr>
      <w:rFonts w:ascii="Georgia" w:hAnsi="Georgia" w:cs="Baskerville"/>
      <w:color w:val="auto"/>
      <w:sz w:val="22"/>
    </w:rPr>
  </w:style>
  <w:style w:type="paragraph" w:customStyle="1" w:styleId="Avsndaradress">
    <w:name w:val="Avsändaradress"/>
    <w:basedOn w:val="Allmntstyckeformat"/>
    <w:qFormat/>
    <w:rsid w:val="00DB2A60"/>
    <w:rPr>
      <w:rFonts w:ascii="Arial" w:hAnsi="Arial" w:cs="CenturyGothic"/>
      <w:sz w:val="14"/>
      <w:szCs w:val="14"/>
    </w:rPr>
  </w:style>
  <w:style w:type="paragraph" w:styleId="Liststycke">
    <w:name w:val="List Paragraph"/>
    <w:basedOn w:val="Normal"/>
    <w:qFormat/>
    <w:rsid w:val="00DB2A60"/>
    <w:pPr>
      <w:autoSpaceDE/>
      <w:autoSpaceDN/>
      <w:ind w:left="720"/>
      <w:contextualSpacing/>
    </w:pPr>
    <w:rPr>
      <w:rFonts w:ascii="Times New Roman" w:hAnsi="Times New Roman"/>
    </w:rPr>
  </w:style>
  <w:style w:type="paragraph" w:styleId="Ballongtext">
    <w:name w:val="Balloon Text"/>
    <w:basedOn w:val="Normal"/>
    <w:link w:val="BallongtextChar"/>
    <w:uiPriority w:val="99"/>
    <w:semiHidden/>
    <w:unhideWhenUsed/>
    <w:rsid w:val="00AE1883"/>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AE18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3989276">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lars-gunnar.lindh@bostaden.umea.s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ommy.Hedlund@bostaden.umea.se"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bostaden.umea.se/artikel/gluntens-vag-19"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3cbd5466-0bda-4d80-9e6a-b2e2ddb3bc41">
      <UserInfo>
        <DisplayName>Maud Sundholm</DisplayName>
        <AccountId>184</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987CC10355FE743BCA827808035A19C" ma:contentTypeVersion="4" ma:contentTypeDescription="Skapa ett nytt dokument." ma:contentTypeScope="" ma:versionID="d6497fc984e08c1197a049c27cf525cd">
  <xsd:schema xmlns:xsd="http://www.w3.org/2001/XMLSchema" xmlns:xs="http://www.w3.org/2001/XMLSchema" xmlns:p="http://schemas.microsoft.com/office/2006/metadata/properties" xmlns:ns2="c5d87e5e-78d8-4cf1-ae07-58f4fd70d651" xmlns:ns3="3cbd5466-0bda-4d80-9e6a-b2e2ddb3bc41" targetNamespace="http://schemas.microsoft.com/office/2006/metadata/properties" ma:root="true" ma:fieldsID="6806a798e1d78f87762b39c9b8aca732" ns2:_="" ns3:_="">
    <xsd:import namespace="c5d87e5e-78d8-4cf1-ae07-58f4fd70d651"/>
    <xsd:import namespace="3cbd5466-0bda-4d80-9e6a-b2e2ddb3bc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d87e5e-78d8-4cf1-ae07-58f4fd70d6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bd5466-0bda-4d80-9e6a-b2e2ddb3bc41"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BB1FAC-B39D-4892-B9DA-A731B3C621DE}">
  <ds:schemaRefs>
    <ds:schemaRef ds:uri="http://schemas.microsoft.com/sharepoint/v3/contenttype/forms"/>
  </ds:schemaRefs>
</ds:datastoreItem>
</file>

<file path=customXml/itemProps2.xml><?xml version="1.0" encoding="utf-8"?>
<ds:datastoreItem xmlns:ds="http://schemas.openxmlformats.org/officeDocument/2006/customXml" ds:itemID="{F47CF480-1148-4490-890D-2F875C55D45D}">
  <ds:schemaRefs>
    <ds:schemaRef ds:uri="http://schemas.microsoft.com/office/2006/metadata/properties"/>
    <ds:schemaRef ds:uri="http://schemas.microsoft.com/office/infopath/2007/PartnerControls"/>
    <ds:schemaRef ds:uri="3cbd5466-0bda-4d80-9e6a-b2e2ddb3bc41"/>
  </ds:schemaRefs>
</ds:datastoreItem>
</file>

<file path=customXml/itemProps3.xml><?xml version="1.0" encoding="utf-8"?>
<ds:datastoreItem xmlns:ds="http://schemas.openxmlformats.org/officeDocument/2006/customXml" ds:itemID="{A66765A4-090A-417F-B41C-056CEF9B55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d87e5e-78d8-4cf1-ae07-58f4fd70d651"/>
    <ds:schemaRef ds:uri="3cbd5466-0bda-4d80-9e6a-b2e2ddb3bc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823</Words>
  <Characters>4363</Characters>
  <Application>Microsoft Office Word</Application>
  <DocSecurity>0</DocSecurity>
  <Lines>36</Lines>
  <Paragraphs>10</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Bostaden Dokumentmall</vt:lpstr>
      <vt:lpstr>Uptatiosandem doluptas ullabor estium</vt:lpstr>
    </vt:vector>
  </TitlesOfParts>
  <Company/>
  <LinksUpToDate>false</LinksUpToDate>
  <CharactersWithSpaces>5176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Bostaden Dokumentmall</dc:title>
  <dc:subject/>
  <dc:creator>Lars-Gunnar Lindh</dc:creator>
  <cp:keywords/>
  <cp:lastModifiedBy>Anna Wiberg</cp:lastModifiedBy>
  <cp:revision>2</cp:revision>
  <cp:lastPrinted>2020-09-09T11:21:00Z</cp:lastPrinted>
  <dcterms:created xsi:type="dcterms:W3CDTF">2020-12-14T09:58:00Z</dcterms:created>
  <dcterms:modified xsi:type="dcterms:W3CDTF">2020-12-14T09:58:00Z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Bostaden Dokumentmall</vt:lpwstr>
  </property>
  <property fmtid="{D5CDD505-2E9C-101B-9397-08002B2CF9AE}" pid="3" name="ContentTypeId">
    <vt:lpwstr>0x010100C987CC10355FE743BCA827808035A19C</vt:lpwstr>
  </property>
</Properties>
</file>