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2200" w14:textId="5A30FCE0" w:rsidR="00DB2A60" w:rsidRPr="006D4401" w:rsidRDefault="00DB2A60" w:rsidP="00DB2A60">
      <w:pPr>
        <w:pStyle w:val="Mellanrubrik"/>
        <w:jc w:val="right"/>
        <w:rPr>
          <w:color w:val="auto"/>
          <w:sz w:val="20"/>
          <w:szCs w:val="20"/>
        </w:rPr>
      </w:pPr>
    </w:p>
    <w:p w14:paraId="225C755B" w14:textId="10E836CC" w:rsidR="0007317C" w:rsidRPr="0007317C" w:rsidRDefault="0007317C" w:rsidP="00DB2A60">
      <w:pPr>
        <w:pStyle w:val="Mellanrubrik"/>
        <w:rPr>
          <w:b w:val="0"/>
          <w:color w:val="auto"/>
          <w:sz w:val="18"/>
          <w:szCs w:val="18"/>
        </w:rPr>
      </w:pP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</w:r>
      <w:r w:rsidRPr="0007317C">
        <w:rPr>
          <w:b w:val="0"/>
          <w:color w:val="auto"/>
          <w:sz w:val="18"/>
          <w:szCs w:val="18"/>
        </w:rPr>
        <w:tab/>
        <w:t>Maj 2022</w:t>
      </w:r>
    </w:p>
    <w:p w14:paraId="6B5A4F86" w14:textId="64AF3AE2" w:rsidR="0007317C" w:rsidRDefault="00DB2A60" w:rsidP="00DB2A60">
      <w:pPr>
        <w:pStyle w:val="Mellanrubrik"/>
        <w:rPr>
          <w:b w:val="0"/>
          <w:color w:val="auto"/>
          <w:sz w:val="32"/>
          <w:szCs w:val="32"/>
        </w:rPr>
      </w:pPr>
      <w:r w:rsidRPr="00390B13">
        <w:rPr>
          <w:b w:val="0"/>
          <w:color w:val="auto"/>
          <w:sz w:val="32"/>
          <w:szCs w:val="32"/>
        </w:rPr>
        <w:t xml:space="preserve">Till dig som bor på </w:t>
      </w:r>
      <w:r>
        <w:rPr>
          <w:b w:val="0"/>
          <w:color w:val="auto"/>
          <w:sz w:val="32"/>
          <w:szCs w:val="32"/>
        </w:rPr>
        <w:t>Gluntens väg 9</w:t>
      </w:r>
    </w:p>
    <w:p w14:paraId="7C6F4C60" w14:textId="6DD96E6A" w:rsidR="00DB2A60" w:rsidRPr="00933B8D" w:rsidRDefault="00A16A2D" w:rsidP="00DB2A60">
      <w:pPr>
        <w:pStyle w:val="Mellanrubrik"/>
        <w:rPr>
          <w:sz w:val="56"/>
          <w:szCs w:val="56"/>
        </w:rPr>
      </w:pPr>
      <w:r>
        <w:rPr>
          <w:sz w:val="56"/>
          <w:szCs w:val="56"/>
        </w:rPr>
        <w:t>I</w:t>
      </w:r>
      <w:r w:rsidR="00DB2A60" w:rsidRPr="00933B8D">
        <w:rPr>
          <w:sz w:val="56"/>
          <w:szCs w:val="56"/>
        </w:rPr>
        <w:t xml:space="preserve">nformation inför kommande </w:t>
      </w:r>
      <w:r w:rsidR="00923D54">
        <w:rPr>
          <w:sz w:val="56"/>
          <w:szCs w:val="56"/>
        </w:rPr>
        <w:t xml:space="preserve">tak och </w:t>
      </w:r>
      <w:r w:rsidR="00DB2A60" w:rsidRPr="00933B8D">
        <w:rPr>
          <w:sz w:val="56"/>
          <w:szCs w:val="56"/>
        </w:rPr>
        <w:t xml:space="preserve">ventilationsbyte </w:t>
      </w:r>
    </w:p>
    <w:p w14:paraId="22B14682" w14:textId="604B54C9" w:rsidR="009F2441" w:rsidRDefault="00AF3855" w:rsidP="009F2441">
      <w:r w:rsidRPr="00AF3855">
        <w:rPr>
          <w:rFonts w:ascii="Century Gothic" w:eastAsia="Calibri" w:hAnsi="Century Gothic"/>
          <w:sz w:val="22"/>
          <w:szCs w:val="22"/>
          <w:lang w:eastAsia="en-US"/>
        </w:rPr>
        <w:t>Här kommer en kompletterande information</w:t>
      </w:r>
      <w:r w:rsidR="001112B3">
        <w:rPr>
          <w:rFonts w:ascii="Century Gothic" w:eastAsia="Calibri" w:hAnsi="Century Gothic"/>
          <w:sz w:val="22"/>
          <w:szCs w:val="22"/>
          <w:lang w:eastAsia="en-US"/>
        </w:rPr>
        <w:t xml:space="preserve"> från utskicket i mars-22,</w:t>
      </w:r>
      <w:r w:rsidRPr="00AF3855">
        <w:rPr>
          <w:rFonts w:ascii="Century Gothic" w:eastAsia="Calibri" w:hAnsi="Century Gothic"/>
          <w:sz w:val="22"/>
          <w:szCs w:val="22"/>
          <w:lang w:eastAsia="en-US"/>
        </w:rPr>
        <w:t xml:space="preserve"> inför renoveringen gällande kommande tak och ventilationsbyte.</w:t>
      </w:r>
      <w:r w:rsidR="00DB2A60" w:rsidRPr="00AF3855">
        <w:rPr>
          <w:rFonts w:ascii="Century Gothic" w:eastAsia="Calibri" w:hAnsi="Century Gothic"/>
          <w:sz w:val="22"/>
          <w:szCs w:val="22"/>
          <w:lang w:eastAsia="en-US"/>
        </w:rPr>
        <w:t xml:space="preserve"> Du kommer även att kunna läsa på bostadens webb</w:t>
      </w:r>
      <w:r w:rsidR="009F2441" w:rsidRPr="00AF3855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DB2A60" w:rsidRPr="00AF3855">
        <w:rPr>
          <w:rFonts w:ascii="Century Gothic" w:eastAsia="Calibri" w:hAnsi="Century Gothic"/>
          <w:sz w:val="22"/>
          <w:szCs w:val="22"/>
          <w:lang w:eastAsia="en-US"/>
        </w:rPr>
        <w:t>.</w:t>
      </w:r>
      <w:r w:rsidR="009F2441" w:rsidRPr="00AF3855">
        <w:t xml:space="preserve"> </w:t>
      </w:r>
      <w:hyperlink r:id="rId10" w:history="1">
        <w:r w:rsidR="009840CF" w:rsidRPr="0076330E">
          <w:rPr>
            <w:rStyle w:val="Hyperlnk"/>
          </w:rPr>
          <w:t>https://www.bostaden.umea.se/artikel/gluntens-vag-9</w:t>
        </w:r>
      </w:hyperlink>
    </w:p>
    <w:p w14:paraId="6F0607C7" w14:textId="77777777" w:rsidR="009840CF" w:rsidRDefault="009840CF" w:rsidP="009F2441">
      <w:pPr>
        <w:rPr>
          <w:rFonts w:ascii="Century Gothic" w:hAnsi="Century Gothic"/>
          <w:sz w:val="22"/>
          <w:szCs w:val="22"/>
        </w:rPr>
      </w:pPr>
    </w:p>
    <w:p w14:paraId="6F8A0EB5" w14:textId="5595689E" w:rsidR="00A16A2D" w:rsidRPr="00390B13" w:rsidRDefault="0069159B" w:rsidP="00A16A2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B226CE">
        <w:rPr>
          <w:rFonts w:ascii="Century Gothic" w:eastAsia="Calibri" w:hAnsi="Century Gothic"/>
          <w:b/>
          <w:sz w:val="22"/>
          <w:szCs w:val="22"/>
          <w:lang w:eastAsia="en-US"/>
        </w:rPr>
        <w:t>G</w:t>
      </w:r>
      <w:r w:rsidR="00A16A2D" w:rsidRPr="00B226CE">
        <w:rPr>
          <w:rFonts w:ascii="Century Gothic" w:eastAsia="Calibri" w:hAnsi="Century Gothic"/>
          <w:b/>
          <w:sz w:val="22"/>
          <w:szCs w:val="22"/>
          <w:lang w:eastAsia="en-US"/>
        </w:rPr>
        <w:t>rov tidplan</w:t>
      </w:r>
    </w:p>
    <w:p w14:paraId="32D3177A" w14:textId="6ADB9DC5" w:rsidR="00752754" w:rsidRDefault="00A16A2D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C457A3">
        <w:rPr>
          <w:rFonts w:ascii="Century Gothic" w:eastAsia="Calibri" w:hAnsi="Century Gothic"/>
          <w:sz w:val="22"/>
          <w:szCs w:val="22"/>
          <w:lang w:eastAsia="en-US"/>
        </w:rPr>
        <w:t xml:space="preserve">Renoveringsarbetet </w:t>
      </w:r>
      <w:r w:rsidR="007B3E1C">
        <w:rPr>
          <w:rFonts w:ascii="Century Gothic" w:eastAsia="Calibri" w:hAnsi="Century Gothic"/>
          <w:sz w:val="22"/>
          <w:szCs w:val="22"/>
          <w:lang w:eastAsia="en-US"/>
        </w:rPr>
        <w:t xml:space="preserve">beräknas </w:t>
      </w:r>
      <w:r w:rsidRPr="00C457A3">
        <w:rPr>
          <w:rFonts w:ascii="Century Gothic" w:eastAsia="Calibri" w:hAnsi="Century Gothic"/>
          <w:sz w:val="22"/>
          <w:szCs w:val="22"/>
          <w:lang w:eastAsia="en-US"/>
        </w:rPr>
        <w:t>starta</w:t>
      </w:r>
      <w:r w:rsidR="007B3E1C">
        <w:rPr>
          <w:rFonts w:ascii="Century Gothic" w:eastAsia="Calibri" w:hAnsi="Century Gothic"/>
          <w:sz w:val="22"/>
          <w:szCs w:val="22"/>
          <w:lang w:eastAsia="en-US"/>
        </w:rPr>
        <w:t xml:space="preserve"> i </w:t>
      </w:r>
      <w:r w:rsidR="00BB03C0">
        <w:rPr>
          <w:rFonts w:ascii="Century Gothic" w:eastAsia="Calibri" w:hAnsi="Century Gothic"/>
          <w:sz w:val="22"/>
          <w:szCs w:val="22"/>
          <w:lang w:eastAsia="en-US"/>
        </w:rPr>
        <w:t>slutet av augusti</w:t>
      </w:r>
      <w:r w:rsidR="007B3E1C">
        <w:rPr>
          <w:rFonts w:ascii="Century Gothic" w:eastAsia="Calibri" w:hAnsi="Century Gothic"/>
          <w:sz w:val="22"/>
          <w:szCs w:val="22"/>
          <w:lang w:eastAsia="en-US"/>
        </w:rPr>
        <w:t>. Då startar vi upp med att bygga ställning runt huset.</w:t>
      </w:r>
      <w:r w:rsidRPr="00C457A3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7B3E1C">
        <w:rPr>
          <w:rFonts w:ascii="Century Gothic" w:eastAsia="Calibri" w:hAnsi="Century Gothic"/>
          <w:sz w:val="22"/>
          <w:szCs w:val="22"/>
          <w:lang w:eastAsia="en-US"/>
        </w:rPr>
        <w:t>Därefter start</w:t>
      </w:r>
      <w:r w:rsidR="0037638D">
        <w:rPr>
          <w:rFonts w:ascii="Century Gothic" w:eastAsia="Calibri" w:hAnsi="Century Gothic"/>
          <w:sz w:val="22"/>
          <w:szCs w:val="22"/>
          <w:lang w:eastAsia="en-US"/>
        </w:rPr>
        <w:t xml:space="preserve">ar </w:t>
      </w:r>
      <w:r w:rsidR="0069159B">
        <w:rPr>
          <w:rFonts w:ascii="Century Gothic" w:eastAsia="Calibri" w:hAnsi="Century Gothic"/>
          <w:sz w:val="22"/>
          <w:szCs w:val="22"/>
          <w:lang w:eastAsia="en-US"/>
        </w:rPr>
        <w:t>byggåtgärder</w:t>
      </w:r>
      <w:r w:rsidR="0037638D">
        <w:rPr>
          <w:rFonts w:ascii="Century Gothic" w:eastAsia="Calibri" w:hAnsi="Century Gothic"/>
          <w:sz w:val="22"/>
          <w:szCs w:val="22"/>
          <w:lang w:eastAsia="en-US"/>
        </w:rPr>
        <w:t>na med</w:t>
      </w:r>
      <w:r w:rsidR="0069159B">
        <w:rPr>
          <w:rFonts w:ascii="Century Gothic" w:eastAsia="Calibri" w:hAnsi="Century Gothic"/>
          <w:sz w:val="22"/>
          <w:szCs w:val="22"/>
          <w:lang w:eastAsia="en-US"/>
        </w:rPr>
        <w:t xml:space="preserve"> tak</w:t>
      </w:r>
      <w:r w:rsidR="0037638D">
        <w:rPr>
          <w:rFonts w:ascii="Century Gothic" w:eastAsia="Calibri" w:hAnsi="Century Gothic"/>
          <w:sz w:val="22"/>
          <w:szCs w:val="22"/>
          <w:lang w:eastAsia="en-US"/>
        </w:rPr>
        <w:t>bytet, följt av ventilationsåtgärder i gemensamma kök och korridorer</w:t>
      </w:r>
      <w:r w:rsidR="00752754">
        <w:rPr>
          <w:rFonts w:ascii="Century Gothic" w:eastAsia="Calibri" w:hAnsi="Century Gothic"/>
          <w:sz w:val="22"/>
          <w:szCs w:val="22"/>
          <w:lang w:eastAsia="en-US"/>
        </w:rPr>
        <w:t>, då även montage av ventilationskanaler till rum/lägenheterna sker.</w:t>
      </w:r>
      <w:r w:rsidR="0069159B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5187F030" w14:textId="6B4ED308" w:rsidR="00B226CE" w:rsidRDefault="00752754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Arbetet i </w:t>
      </w:r>
      <w:r w:rsidR="0069159B">
        <w:rPr>
          <w:rFonts w:ascii="Century Gothic" w:eastAsia="Calibri" w:hAnsi="Century Gothic"/>
          <w:sz w:val="22"/>
          <w:szCs w:val="22"/>
          <w:lang w:eastAsia="en-US"/>
        </w:rPr>
        <w:t>trapphus och källarplan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sker samtidigt</w:t>
      </w:r>
      <w:r w:rsidR="0069159B">
        <w:rPr>
          <w:rFonts w:ascii="Century Gothic" w:eastAsia="Calibri" w:hAnsi="Century Gothic"/>
          <w:sz w:val="22"/>
          <w:szCs w:val="22"/>
          <w:lang w:eastAsia="en-US"/>
        </w:rPr>
        <w:t xml:space="preserve">. </w:t>
      </w:r>
    </w:p>
    <w:p w14:paraId="4A02BF22" w14:textId="77777777" w:rsidR="00335037" w:rsidRDefault="00335037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4F5AE771" w14:textId="625235DD" w:rsidR="00335037" w:rsidRDefault="00335037" w:rsidP="00335037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Vår förhoppning är att allt skall vara klart </w:t>
      </w:r>
      <w:r>
        <w:rPr>
          <w:rFonts w:ascii="Century Gothic" w:eastAsia="Calibri" w:hAnsi="Century Gothic"/>
          <w:sz w:val="22"/>
          <w:szCs w:val="22"/>
          <w:lang w:eastAsia="en-US"/>
        </w:rPr>
        <w:t>sista april</w:t>
      </w:r>
      <w:r w:rsidR="00B456C0">
        <w:rPr>
          <w:rFonts w:ascii="Century Gothic" w:eastAsia="Calibri" w:hAnsi="Century Gothic"/>
          <w:sz w:val="22"/>
          <w:szCs w:val="22"/>
          <w:lang w:eastAsia="en-US"/>
        </w:rPr>
        <w:t xml:space="preserve"> 2023.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På grund av rådande världsläge så kan leveransförskjutningar inträffa och tidplanen justeras</w:t>
      </w:r>
      <w:r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. </w:t>
      </w:r>
    </w:p>
    <w:p w14:paraId="1126BE86" w14:textId="77777777" w:rsidR="00C8643E" w:rsidRDefault="00C8643E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1E6324F4" w14:textId="31E506DD" w:rsidR="00A16A2D" w:rsidRDefault="00A16A2D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C457A3">
        <w:rPr>
          <w:rFonts w:ascii="Century Gothic" w:eastAsia="Calibri" w:hAnsi="Century Gothic"/>
          <w:sz w:val="22"/>
          <w:szCs w:val="22"/>
          <w:lang w:eastAsia="en-US"/>
        </w:rPr>
        <w:t>En mer detaljerad tidplan kommer du att hitta på</w:t>
      </w:r>
      <w:r w:rsidR="004739F5">
        <w:rPr>
          <w:rFonts w:ascii="Century Gothic" w:eastAsia="Calibri" w:hAnsi="Century Gothic"/>
          <w:sz w:val="22"/>
          <w:szCs w:val="22"/>
          <w:lang w:eastAsia="en-US"/>
        </w:rPr>
        <w:t xml:space="preserve"> informationstavla i trapphuset</w:t>
      </w:r>
      <w:r w:rsidR="00B226CE">
        <w:rPr>
          <w:rFonts w:ascii="Century Gothic" w:eastAsia="Calibri" w:hAnsi="Century Gothic"/>
          <w:sz w:val="22"/>
          <w:szCs w:val="22"/>
          <w:lang w:eastAsia="en-US"/>
        </w:rPr>
        <w:t xml:space="preserve"> under byggtiden</w:t>
      </w:r>
      <w:r w:rsidRPr="00C457A3">
        <w:rPr>
          <w:rFonts w:ascii="Century Gothic" w:eastAsia="Calibri" w:hAnsi="Century Gothic"/>
          <w:sz w:val="22"/>
          <w:szCs w:val="22"/>
          <w:lang w:eastAsia="en-US"/>
        </w:rPr>
        <w:t>.</w:t>
      </w:r>
    </w:p>
    <w:p w14:paraId="22004673" w14:textId="77777777" w:rsidR="00B226CE" w:rsidRPr="00390B13" w:rsidRDefault="00B226CE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5BCB7AEE" w14:textId="62076E9C" w:rsidR="00A16A2D" w:rsidRDefault="00A16A2D" w:rsidP="00DB2A60">
      <w:pPr>
        <w:ind w:right="1552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A16A2D">
        <w:rPr>
          <w:rFonts w:ascii="Century Gothic" w:eastAsia="Calibri" w:hAnsi="Century Gothic"/>
          <w:b/>
          <w:bCs/>
          <w:sz w:val="22"/>
          <w:szCs w:val="22"/>
          <w:lang w:eastAsia="en-US"/>
        </w:rPr>
        <w:t>Vilka entreprenörer kommer att arbeta här</w:t>
      </w:r>
      <w:r>
        <w:rPr>
          <w:rFonts w:ascii="Century Gothic" w:eastAsia="Calibri" w:hAnsi="Century Gothic"/>
          <w:b/>
          <w:bCs/>
          <w:sz w:val="22"/>
          <w:szCs w:val="22"/>
          <w:lang w:eastAsia="en-US"/>
        </w:rPr>
        <w:t>?</w:t>
      </w:r>
    </w:p>
    <w:p w14:paraId="0E9F562E" w14:textId="6B9A1318" w:rsidR="00A16A2D" w:rsidRPr="004739F5" w:rsidRDefault="00A16A2D" w:rsidP="004739F5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A16A2D">
        <w:rPr>
          <w:rFonts w:ascii="Century Gothic" w:eastAsia="Calibri" w:hAnsi="Century Gothic"/>
          <w:sz w:val="22"/>
          <w:szCs w:val="22"/>
          <w:lang w:eastAsia="en-US"/>
        </w:rPr>
        <w:t>De som kommer att jobba i projektet är:</w:t>
      </w:r>
    </w:p>
    <w:p w14:paraId="3CF9D8CC" w14:textId="10DB7B47" w:rsidR="006B554D" w:rsidRDefault="006B554D" w:rsidP="00A16A2D">
      <w:pPr>
        <w:pStyle w:val="Liststycke"/>
        <w:numPr>
          <w:ilvl w:val="0"/>
          <w:numId w:val="6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OF Bygg</w:t>
      </w:r>
    </w:p>
    <w:p w14:paraId="4F151A80" w14:textId="344234AD" w:rsidR="004739F5" w:rsidRDefault="004739F5" w:rsidP="00A16A2D">
      <w:pPr>
        <w:pStyle w:val="Liststycke"/>
        <w:numPr>
          <w:ilvl w:val="0"/>
          <w:numId w:val="6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Bravida</w:t>
      </w:r>
    </w:p>
    <w:p w14:paraId="6BD3F469" w14:textId="30109F62" w:rsidR="00B226CE" w:rsidRDefault="009F2441" w:rsidP="00A16A2D">
      <w:pPr>
        <w:pStyle w:val="Liststycke"/>
        <w:numPr>
          <w:ilvl w:val="0"/>
          <w:numId w:val="6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Ställningsbyggare</w:t>
      </w:r>
      <w:r w:rsidR="005A3DA4">
        <w:rPr>
          <w:rFonts w:ascii="Century Gothic" w:eastAsia="Calibri" w:hAnsi="Century Gothic"/>
          <w:sz w:val="22"/>
          <w:szCs w:val="22"/>
          <w:lang w:eastAsia="en-US"/>
        </w:rPr>
        <w:t>/mobilkran</w:t>
      </w:r>
    </w:p>
    <w:p w14:paraId="61010B33" w14:textId="77777777" w:rsidR="001A5BCD" w:rsidRDefault="001A5BCD">
      <w:pPr>
        <w:autoSpaceDE/>
        <w:autoSpaceDN/>
        <w:rPr>
          <w:rFonts w:ascii="Century Gothic" w:eastAsia="Calibri" w:hAnsi="Century Gothic"/>
          <w:sz w:val="22"/>
          <w:szCs w:val="22"/>
          <w:lang w:eastAsia="en-US"/>
        </w:rPr>
      </w:pPr>
    </w:p>
    <w:p w14:paraId="475D8AF8" w14:textId="77777777" w:rsidR="001A5BCD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Har du </w:t>
      </w: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frågor eller funderingar?</w:t>
      </w:r>
    </w:p>
    <w:p w14:paraId="6AA92076" w14:textId="77777777" w:rsidR="001A5BCD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>Då är du välkommen att ta kontakt med</w:t>
      </w:r>
      <w:r>
        <w:rPr>
          <w:rFonts w:ascii="Century Gothic" w:eastAsia="Calibri" w:hAnsi="Century Gothic"/>
          <w:sz w:val="22"/>
          <w:szCs w:val="22"/>
          <w:lang w:eastAsia="en-US"/>
        </w:rPr>
        <w:t>:</w:t>
      </w:r>
    </w:p>
    <w:p w14:paraId="754F3CEF" w14:textId="77777777" w:rsidR="001A5BCD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7BE19681" w14:textId="77777777" w:rsidR="001A5BCD" w:rsidRPr="009710A4" w:rsidRDefault="001A5BCD" w:rsidP="001A5BCD">
      <w:p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r w:rsidRPr="009710A4">
        <w:rPr>
          <w:rFonts w:ascii="Century Gothic" w:eastAsia="Calibri" w:hAnsi="Century Gothic"/>
          <w:b/>
          <w:sz w:val="22"/>
          <w:szCs w:val="22"/>
          <w:lang w:eastAsia="en-US"/>
        </w:rPr>
        <w:t>Projektfrågo</w:t>
      </w:r>
      <w:r w:rsidRPr="009710A4">
        <w:rPr>
          <w:rFonts w:ascii="Century Gothic" w:eastAsia="Calibri" w:hAnsi="Century Gothic"/>
          <w:bCs/>
          <w:sz w:val="22"/>
          <w:szCs w:val="22"/>
          <w:lang w:eastAsia="en-US"/>
        </w:rPr>
        <w:t>r</w:t>
      </w:r>
    </w:p>
    <w:p w14:paraId="1857D278" w14:textId="77777777" w:rsidR="001A5BCD" w:rsidRDefault="001A5BCD" w:rsidP="001A5BCD">
      <w:p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Projektledare </w:t>
      </w:r>
      <w:r w:rsidRPr="00456E29">
        <w:rPr>
          <w:rFonts w:ascii="Century Gothic" w:eastAsia="Calibri" w:hAnsi="Century Gothic"/>
          <w:bCs/>
          <w:sz w:val="22"/>
          <w:szCs w:val="22"/>
          <w:lang w:eastAsia="en-US"/>
        </w:rPr>
        <w:t>Tommy Hedlund</w:t>
      </w:r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på 090-177566 eller </w:t>
      </w:r>
      <w:hyperlink r:id="rId11" w:history="1">
        <w:r w:rsidRPr="009D6E8F">
          <w:rPr>
            <w:rStyle w:val="Hyperlnk"/>
            <w:rFonts w:ascii="Century Gothic" w:eastAsia="Calibri" w:hAnsi="Century Gothic"/>
            <w:bCs/>
            <w:sz w:val="22"/>
            <w:szCs w:val="22"/>
            <w:lang w:eastAsia="en-US"/>
          </w:rPr>
          <w:t>tommy.Hedlund@bostaden.umea.se</w:t>
        </w:r>
      </w:hyperlink>
    </w:p>
    <w:p w14:paraId="7C3205F4" w14:textId="77777777" w:rsidR="001A5BCD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61B62F8" w14:textId="77777777" w:rsidR="001A5BCD" w:rsidRPr="00E46F2A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E46F2A">
        <w:rPr>
          <w:rFonts w:ascii="Century Gothic" w:eastAsia="Calibri" w:hAnsi="Century Gothic"/>
          <w:b/>
          <w:sz w:val="22"/>
          <w:szCs w:val="22"/>
          <w:lang w:eastAsia="en-US"/>
        </w:rPr>
        <w:t>Hyresgästfrågor</w:t>
      </w:r>
    </w:p>
    <w:p w14:paraId="03B08B5B" w14:textId="3EB49D2B" w:rsidR="001112B3" w:rsidRDefault="001A5BCD" w:rsidP="001A5BCD">
      <w:pPr>
        <w:ind w:right="1552"/>
        <w:rPr>
          <w:rFonts w:ascii="Century Gothic" w:eastAsia="Calibri" w:hAnsi="Century Gothic"/>
          <w:color w:val="0000FF"/>
          <w:sz w:val="22"/>
          <w:szCs w:val="22"/>
          <w:u w:val="single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O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mbyggnadsvärd Lars-Gunnar Lindh på </w:t>
      </w:r>
      <w:r>
        <w:rPr>
          <w:rFonts w:ascii="Century Gothic" w:eastAsia="Calibri" w:hAnsi="Century Gothic"/>
          <w:sz w:val="22"/>
          <w:szCs w:val="22"/>
          <w:lang w:eastAsia="en-US"/>
        </w:rPr>
        <w:t>090-177510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eller </w:t>
      </w:r>
      <w:hyperlink r:id="rId12" w:history="1">
        <w:r w:rsidRPr="00390B13">
          <w:rPr>
            <w:rFonts w:ascii="Century Gothic" w:eastAsia="Calibri" w:hAnsi="Century Gothic"/>
            <w:color w:val="0000FF"/>
            <w:sz w:val="22"/>
            <w:szCs w:val="22"/>
            <w:u w:val="single"/>
            <w:lang w:eastAsia="en-US"/>
          </w:rPr>
          <w:t>lars-gunnar.lindh@bostaden.umea.se</w:t>
        </w:r>
      </w:hyperlink>
    </w:p>
    <w:p w14:paraId="135C8366" w14:textId="5F298FB5" w:rsidR="00B9626D" w:rsidRDefault="00B9626D">
      <w:pPr>
        <w:autoSpaceDE/>
        <w:autoSpaceDN/>
        <w:rPr>
          <w:rFonts w:ascii="Century Gothic" w:eastAsia="Calibri" w:hAnsi="Century Gothic"/>
          <w:color w:val="0000FF"/>
          <w:sz w:val="22"/>
          <w:szCs w:val="22"/>
          <w:u w:val="single"/>
          <w:lang w:eastAsia="en-US"/>
        </w:rPr>
      </w:pPr>
    </w:p>
    <w:p w14:paraId="0216F41C" w14:textId="77777777" w:rsidR="00B9626D" w:rsidRDefault="00B9626D">
      <w:pPr>
        <w:autoSpaceDE/>
        <w:autoSpaceDN/>
        <w:rPr>
          <w:rFonts w:ascii="Century Gothic" w:eastAsia="Calibri" w:hAnsi="Century Gothic"/>
          <w:color w:val="0000FF"/>
          <w:sz w:val="22"/>
          <w:szCs w:val="22"/>
          <w:u w:val="single"/>
          <w:lang w:eastAsia="en-US"/>
        </w:rPr>
      </w:pPr>
    </w:p>
    <w:p w14:paraId="4596A13E" w14:textId="587B00AC" w:rsidR="00B9626D" w:rsidRDefault="00B9626D">
      <w:pPr>
        <w:autoSpaceDE/>
        <w:autoSpaceDN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br w:type="page"/>
      </w:r>
    </w:p>
    <w:p w14:paraId="546C30B5" w14:textId="77777777" w:rsidR="00D72B28" w:rsidRDefault="00D72B28" w:rsidP="001A5BCD">
      <w:pPr>
        <w:ind w:right="1552"/>
        <w:rPr>
          <w:rFonts w:ascii="Century Gothic" w:eastAsia="Calibri" w:hAnsi="Century Gothic"/>
          <w:b/>
          <w:bCs/>
          <w:sz w:val="28"/>
          <w:szCs w:val="28"/>
          <w:lang w:eastAsia="en-US"/>
        </w:rPr>
      </w:pPr>
    </w:p>
    <w:p w14:paraId="01D5B23C" w14:textId="39142214" w:rsidR="001A5BCD" w:rsidRPr="00D72B28" w:rsidRDefault="00D72B28" w:rsidP="001A5BCD">
      <w:pPr>
        <w:ind w:right="1552"/>
        <w:rPr>
          <w:rFonts w:ascii="Century Gothic" w:eastAsia="Calibri" w:hAnsi="Century Gothic"/>
          <w:b/>
          <w:bCs/>
          <w:sz w:val="28"/>
          <w:szCs w:val="28"/>
          <w:lang w:eastAsia="en-US"/>
        </w:rPr>
      </w:pPr>
      <w:r w:rsidRPr="00D72B28">
        <w:rPr>
          <w:rFonts w:ascii="Century Gothic" w:eastAsia="Calibri" w:hAnsi="Century Gothic"/>
          <w:b/>
          <w:bCs/>
          <w:sz w:val="28"/>
          <w:szCs w:val="28"/>
          <w:lang w:eastAsia="en-US"/>
        </w:rPr>
        <w:t>Den här sidan är ett utdrag från det tidigare utskicket i mars.</w:t>
      </w:r>
    </w:p>
    <w:p w14:paraId="2E9690EA" w14:textId="61422CC2" w:rsidR="00B9626D" w:rsidRDefault="00B9626D" w:rsidP="001A5BC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6698B50B" w14:textId="77777777" w:rsidR="00B9626D" w:rsidRPr="00390B13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Varför ska</w:t>
      </w: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 ventilationen i</w:t>
      </w: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 xml:space="preserve"> huset </w:t>
      </w:r>
      <w:r>
        <w:rPr>
          <w:rFonts w:ascii="Century Gothic" w:eastAsia="Calibri" w:hAnsi="Century Gothic"/>
          <w:b/>
          <w:sz w:val="22"/>
          <w:szCs w:val="22"/>
          <w:lang w:eastAsia="en-US"/>
        </w:rPr>
        <w:t>åtgärdas</w:t>
      </w: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?</w:t>
      </w:r>
    </w:p>
    <w:p w14:paraId="0B664765" w14:textId="77777777" w:rsidR="00B9626D" w:rsidRPr="00390B13" w:rsidRDefault="00B9626D" w:rsidP="00B9626D">
      <w:pPr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>De planerade renove</w:t>
      </w:r>
      <w:r>
        <w:rPr>
          <w:rFonts w:ascii="Century Gothic" w:eastAsia="Calibri" w:hAnsi="Century Gothic"/>
          <w:sz w:val="22"/>
          <w:szCs w:val="22"/>
          <w:lang w:eastAsia="en-US"/>
        </w:rPr>
        <w:t>ringsinsatserna beror främst på att:</w:t>
      </w:r>
    </w:p>
    <w:p w14:paraId="6DCDA822" w14:textId="77777777" w:rsidR="00B9626D" w:rsidRDefault="00B9626D" w:rsidP="00B9626D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Befintlig v</w:t>
      </w:r>
      <w:r w:rsidRPr="00586C9F">
        <w:rPr>
          <w:rFonts w:ascii="Century Gothic" w:eastAsia="Calibri" w:hAnsi="Century Gothic"/>
          <w:sz w:val="22"/>
          <w:szCs w:val="22"/>
          <w:lang w:eastAsia="en-US"/>
        </w:rPr>
        <w:t>entilation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som är sedan huset byggdes</w:t>
      </w:r>
      <w:r w:rsidRPr="00586C9F">
        <w:rPr>
          <w:rFonts w:ascii="Century Gothic" w:eastAsia="Calibri" w:hAnsi="Century Gothic"/>
          <w:sz w:val="22"/>
          <w:szCs w:val="22"/>
          <w:lang w:eastAsia="en-US"/>
        </w:rPr>
        <w:t>, utgörs av endast frånluft i badrum och kök med uteluftsventiler i ytterväggar vid fönster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. </w:t>
      </w:r>
    </w:p>
    <w:p w14:paraId="05B81445" w14:textId="77777777" w:rsidR="00B9626D" w:rsidRDefault="00B9626D" w:rsidP="00B9626D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C91274">
        <w:rPr>
          <w:rFonts w:ascii="Century Gothic" w:eastAsia="Calibri" w:hAnsi="Century Gothic"/>
          <w:sz w:val="22"/>
          <w:szCs w:val="22"/>
          <w:lang w:eastAsia="en-US"/>
        </w:rPr>
        <w:t>För att uppfylla gällande normer måste ventilationssystemet åtgärdas.</w:t>
      </w:r>
    </w:p>
    <w:p w14:paraId="01EE4E8C" w14:textId="77777777" w:rsidR="00B9626D" w:rsidRPr="00AB41CB" w:rsidRDefault="00B9626D" w:rsidP="00B9626D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AB41CB">
        <w:rPr>
          <w:rFonts w:ascii="Century Gothic" w:eastAsia="Calibri" w:hAnsi="Century Gothic"/>
          <w:sz w:val="22"/>
          <w:szCs w:val="22"/>
          <w:lang w:eastAsia="en-US"/>
        </w:rPr>
        <w:t>Åtgärden medför en energieffektivisering vilket har en positiv inverkan på miljön.</w:t>
      </w:r>
    </w:p>
    <w:p w14:paraId="2E47FC2B" w14:textId="77777777" w:rsidR="00B9626D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1AA1D704" w14:textId="77777777" w:rsidR="00B9626D" w:rsidRPr="00626200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626200">
        <w:rPr>
          <w:rFonts w:ascii="Century Gothic" w:eastAsia="Calibri" w:hAnsi="Century Gothic"/>
          <w:b/>
          <w:sz w:val="22"/>
          <w:szCs w:val="22"/>
          <w:lang w:eastAsia="en-US"/>
        </w:rPr>
        <w:t>Vad innebär renoveringarna för dig?</w:t>
      </w:r>
    </w:p>
    <w:p w14:paraId="4DC27351" w14:textId="77777777" w:rsidR="00B9626D" w:rsidRPr="00626200" w:rsidRDefault="00B9626D" w:rsidP="00B9626D">
      <w:pPr>
        <w:pStyle w:val="Liststycke"/>
        <w:numPr>
          <w:ilvl w:val="0"/>
          <w:numId w:val="2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626200">
        <w:rPr>
          <w:rFonts w:ascii="Century Gothic" w:eastAsia="Calibri" w:hAnsi="Century Gothic"/>
          <w:sz w:val="22"/>
          <w:szCs w:val="22"/>
          <w:lang w:eastAsia="en-US"/>
        </w:rPr>
        <w:t xml:space="preserve">Renoveringen innebär att inomhusmiljön blir bättre. Du kommer att uppleva att klimatet (ventilation och värme) blir bättre med mindre drag från fönster och uteluftsventiler. </w:t>
      </w:r>
    </w:p>
    <w:p w14:paraId="37CED37A" w14:textId="77777777" w:rsidR="00B9626D" w:rsidRPr="00586C9F" w:rsidRDefault="00B9626D" w:rsidP="00B9626D">
      <w:pPr>
        <w:ind w:left="720"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</w:p>
    <w:p w14:paraId="1493BC20" w14:textId="77777777" w:rsidR="00B9626D" w:rsidRPr="006D4401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E203B0">
        <w:rPr>
          <w:rFonts w:ascii="Century Gothic" w:eastAsia="Calibri" w:hAnsi="Century Gothic"/>
          <w:b/>
          <w:sz w:val="22"/>
          <w:szCs w:val="22"/>
          <w:lang w:eastAsia="en-US"/>
        </w:rPr>
        <w:t>Vad ska göras i ditt enkelrum/lägenhet?</w:t>
      </w:r>
    </w:p>
    <w:p w14:paraId="02A4D213" w14:textId="77777777" w:rsidR="00B9626D" w:rsidRDefault="00B9626D" w:rsidP="00B9626D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6D4401">
        <w:rPr>
          <w:rFonts w:ascii="Century Gothic" w:eastAsia="Calibri" w:hAnsi="Century Gothic"/>
          <w:sz w:val="22"/>
          <w:szCs w:val="22"/>
          <w:lang w:eastAsia="en-US"/>
        </w:rPr>
        <w:t>Nytt tilluftssystem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med inklädnader.</w:t>
      </w:r>
    </w:p>
    <w:p w14:paraId="081BCA18" w14:textId="77777777" w:rsidR="00B9626D" w:rsidRDefault="00B9626D" w:rsidP="00B9626D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6D4401">
        <w:rPr>
          <w:rFonts w:ascii="Century Gothic" w:eastAsia="Calibri" w:hAnsi="Century Gothic"/>
          <w:sz w:val="22"/>
          <w:szCs w:val="22"/>
          <w:lang w:eastAsia="en-US"/>
        </w:rPr>
        <w:t>Renovering</w:t>
      </w:r>
      <w:r>
        <w:rPr>
          <w:rFonts w:ascii="Century Gothic" w:eastAsia="Calibri" w:hAnsi="Century Gothic"/>
          <w:sz w:val="22"/>
          <w:szCs w:val="22"/>
          <w:lang w:eastAsia="en-US"/>
        </w:rPr>
        <w:t>/genomgång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 xml:space="preserve"> av befintligt frånluftssystem </w:t>
      </w:r>
      <w:r w:rsidRPr="00AB41CB">
        <w:rPr>
          <w:rFonts w:ascii="Century Gothic" w:eastAsia="Calibri" w:hAnsi="Century Gothic"/>
          <w:sz w:val="22"/>
          <w:szCs w:val="22"/>
          <w:lang w:eastAsia="en-US"/>
        </w:rPr>
        <w:t xml:space="preserve">i </w:t>
      </w:r>
      <w:r>
        <w:rPr>
          <w:rFonts w:ascii="Century Gothic" w:eastAsia="Calibri" w:hAnsi="Century Gothic"/>
          <w:sz w:val="22"/>
          <w:szCs w:val="22"/>
          <w:lang w:eastAsia="en-US"/>
        </w:rPr>
        <w:t>toaletter</w:t>
      </w:r>
      <w:r w:rsidRPr="00AB41CB">
        <w:rPr>
          <w:rFonts w:ascii="Century Gothic" w:eastAsia="Calibri" w:hAnsi="Century Gothic"/>
          <w:sz w:val="22"/>
          <w:szCs w:val="22"/>
          <w:lang w:eastAsia="en-US"/>
        </w:rPr>
        <w:t>.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2D24AE20" w14:textId="77777777" w:rsidR="00B9626D" w:rsidRDefault="00B9626D" w:rsidP="00B9626D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Nya kökskåpor i 2 rums lägenheterna.</w:t>
      </w:r>
    </w:p>
    <w:p w14:paraId="7338BCF5" w14:textId="77777777" w:rsidR="00B9626D" w:rsidRPr="00C923D7" w:rsidRDefault="00B9626D" w:rsidP="00B9626D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Byte av spiskåpor till spisfläktar i gemensamhetskök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>.</w:t>
      </w:r>
    </w:p>
    <w:p w14:paraId="62B5EE90" w14:textId="77777777" w:rsidR="00B9626D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788DED97" w14:textId="77777777" w:rsidR="00B9626D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Vad ska göras i och runt huset?</w:t>
      </w:r>
    </w:p>
    <w:p w14:paraId="77E0AD8B" w14:textId="77777777" w:rsidR="00B9626D" w:rsidRDefault="00B9626D" w:rsidP="00B9626D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Befintligt tak rivs, det nya taket inkluderar ny fläktrumsbyggnad som ska inrymma ett nytt ventilationsaggregat.</w:t>
      </w:r>
    </w:p>
    <w:p w14:paraId="016E98B9" w14:textId="3E98AED5" w:rsidR="00B9626D" w:rsidRDefault="00B9626D" w:rsidP="00B9626D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Nya ventilationskanaler i gemensamhetsutrymmen och trapphus.</w:t>
      </w:r>
    </w:p>
    <w:p w14:paraId="0277FEF8" w14:textId="21F40949" w:rsidR="00B9626D" w:rsidRPr="00B9626D" w:rsidRDefault="00B9626D" w:rsidP="00B9626D">
      <w:pPr>
        <w:pStyle w:val="Liststycke"/>
        <w:numPr>
          <w:ilvl w:val="0"/>
          <w:numId w:val="2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B9626D">
        <w:rPr>
          <w:rFonts w:ascii="Century Gothic" w:eastAsia="Calibri" w:hAnsi="Century Gothic"/>
          <w:sz w:val="22"/>
          <w:szCs w:val="22"/>
          <w:lang w:eastAsia="en-US"/>
        </w:rPr>
        <w:t>Nya till- och frånluftskanaler kommer att installeras</w:t>
      </w:r>
      <w:r w:rsidR="002A1970">
        <w:rPr>
          <w:rFonts w:ascii="Century Gothic" w:eastAsia="Calibri" w:hAnsi="Century Gothic"/>
          <w:sz w:val="22"/>
          <w:szCs w:val="22"/>
          <w:lang w:eastAsia="en-US"/>
        </w:rPr>
        <w:t>.</w:t>
      </w:r>
    </w:p>
    <w:p w14:paraId="710C5F76" w14:textId="23D98EAC" w:rsidR="00B9626D" w:rsidRDefault="00B9626D" w:rsidP="00B9626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07CCF3E6" w14:textId="77777777" w:rsidR="00B9626D" w:rsidRPr="00390B13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Hur mycket kommer jag att störas</w:t>
      </w: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 under renoveringarna</w:t>
      </w: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?</w:t>
      </w:r>
    </w:p>
    <w:p w14:paraId="5CB56165" w14:textId="7E4F29A9" w:rsidR="00B9626D" w:rsidRDefault="00B9626D" w:rsidP="00B9626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>I</w:t>
      </w:r>
      <w:r w:rsidR="002A1970">
        <w:rPr>
          <w:rFonts w:ascii="Century Gothic" w:eastAsia="Calibri" w:hAnsi="Century Gothic"/>
          <w:sz w:val="22"/>
          <w:szCs w:val="22"/>
          <w:lang w:eastAsia="en-US"/>
        </w:rPr>
        <w:t xml:space="preserve"> korridorerna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C91274">
        <w:rPr>
          <w:rFonts w:ascii="Century Gothic" w:eastAsia="Calibri" w:hAnsi="Century Gothic"/>
          <w:sz w:val="22"/>
          <w:szCs w:val="22"/>
          <w:lang w:eastAsia="en-US"/>
        </w:rPr>
        <w:t xml:space="preserve">och i </w:t>
      </w:r>
      <w:r>
        <w:rPr>
          <w:rFonts w:ascii="Century Gothic" w:eastAsia="Calibri" w:hAnsi="Century Gothic"/>
          <w:sz w:val="22"/>
          <w:szCs w:val="22"/>
          <w:lang w:eastAsia="en-US"/>
        </w:rPr>
        <w:t>rum/</w:t>
      </w:r>
      <w:r w:rsidRPr="00C91274">
        <w:rPr>
          <w:rFonts w:ascii="Century Gothic" w:eastAsia="Calibri" w:hAnsi="Century Gothic"/>
          <w:sz w:val="22"/>
          <w:szCs w:val="22"/>
          <w:lang w:eastAsia="en-US"/>
        </w:rPr>
        <w:t>lägenheterna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>kommer de</w:t>
      </w:r>
      <w:r>
        <w:rPr>
          <w:rFonts w:ascii="Century Gothic" w:eastAsia="Calibri" w:hAnsi="Century Gothic"/>
          <w:sz w:val="22"/>
          <w:szCs w:val="22"/>
          <w:lang w:eastAsia="en-US"/>
        </w:rPr>
        <w:t>t dras nya ventilationskanaler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>. Detta kommer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innebära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>
        <w:rPr>
          <w:rFonts w:ascii="Century Gothic" w:eastAsia="Calibri" w:hAnsi="Century Gothic"/>
          <w:sz w:val="22"/>
          <w:szCs w:val="22"/>
          <w:lang w:eastAsia="en-US"/>
        </w:rPr>
        <w:t>en del buller.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35664B4A" w14:textId="77777777" w:rsidR="00B9626D" w:rsidRDefault="00B9626D" w:rsidP="00B9626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3063296E" w14:textId="77777777" w:rsidR="00B9626D" w:rsidRPr="00390B13" w:rsidRDefault="00B9626D" w:rsidP="00B9626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Vid byggnation av nytt tak och fläktrum nyttjas kranlyft från utsidan. Detta kommer att ta upp en del yta på gården under en viss period.</w:t>
      </w:r>
    </w:p>
    <w:p w14:paraId="673928BD" w14:textId="77777777" w:rsidR="00B9626D" w:rsidRDefault="00B9626D" w:rsidP="00B9626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16DCDB51" w14:textId="77777777" w:rsidR="00B9626D" w:rsidRDefault="00B9626D" w:rsidP="00B9626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Ambitionen är att projektet ska ske på bästa sätt för </w:t>
      </w:r>
      <w:r>
        <w:rPr>
          <w:rFonts w:ascii="Century Gothic" w:eastAsia="Calibri" w:hAnsi="Century Gothic"/>
          <w:sz w:val="22"/>
          <w:szCs w:val="22"/>
          <w:lang w:eastAsia="en-US"/>
        </w:rPr>
        <w:t>dig som hyresgäst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även om det bitvis komme</w:t>
      </w:r>
      <w:r>
        <w:rPr>
          <w:rFonts w:ascii="Century Gothic" w:eastAsia="Calibri" w:hAnsi="Century Gothic"/>
          <w:sz w:val="22"/>
          <w:szCs w:val="22"/>
          <w:lang w:eastAsia="en-US"/>
        </w:rPr>
        <w:t>r att innebära stora störningar och buller.</w:t>
      </w:r>
    </w:p>
    <w:p w14:paraId="31D6612F" w14:textId="77777777" w:rsidR="00B9626D" w:rsidRPr="00390B13" w:rsidRDefault="00B9626D" w:rsidP="00B9626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05091D">
        <w:rPr>
          <w:rFonts w:ascii="Century Gothic" w:eastAsia="Calibri" w:hAnsi="Century Gothic"/>
          <w:sz w:val="22"/>
          <w:szCs w:val="22"/>
          <w:lang w:eastAsia="en-US"/>
        </w:rPr>
        <w:t>Byggställningar kommer att monteras runt huset</w:t>
      </w:r>
      <w:r>
        <w:rPr>
          <w:rFonts w:ascii="Century Gothic" w:eastAsia="Calibri" w:hAnsi="Century Gothic"/>
          <w:sz w:val="22"/>
          <w:szCs w:val="22"/>
          <w:lang w:eastAsia="en-US"/>
        </w:rPr>
        <w:t>.</w:t>
      </w:r>
    </w:p>
    <w:p w14:paraId="085B08BE" w14:textId="77777777" w:rsidR="00B9626D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76B0B23" w14:textId="77777777" w:rsidR="00B9626D" w:rsidRPr="00390B13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Kommer jag att kunna bo kvar under renoveringen?</w:t>
      </w:r>
    </w:p>
    <w:p w14:paraId="5096F456" w14:textId="77777777" w:rsidR="00B9626D" w:rsidRPr="00390B13" w:rsidRDefault="00B9626D" w:rsidP="00B9626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>Ja</w:t>
      </w:r>
      <w:r>
        <w:rPr>
          <w:rFonts w:ascii="Century Gothic" w:eastAsia="Calibri" w:hAnsi="Century Gothic"/>
          <w:sz w:val="22"/>
          <w:szCs w:val="22"/>
          <w:lang w:eastAsia="en-US"/>
        </w:rPr>
        <w:t>.</w:t>
      </w:r>
    </w:p>
    <w:p w14:paraId="139D4434" w14:textId="77777777" w:rsidR="00B9626D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134E3584" w14:textId="77777777" w:rsidR="00B9626D" w:rsidRPr="00390B13" w:rsidRDefault="00B9626D" w:rsidP="00B9626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Får jag veta innan när arbetet ska utföras i min lägenhet?</w:t>
      </w:r>
    </w:p>
    <w:p w14:paraId="3B4203B8" w14:textId="6C433293" w:rsidR="00B9626D" w:rsidRPr="00390B13" w:rsidRDefault="00B9626D" w:rsidP="001A5BC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Ja, 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entreprenören meddelar dig 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>minst 48 timmar innan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de behöver tillgång till din lägenhet.</w:t>
      </w:r>
    </w:p>
    <w:sectPr w:rsidR="00B9626D" w:rsidRPr="00390B13" w:rsidSect="00DB2A60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40" w:right="1080" w:bottom="1440" w:left="1080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5670" w14:textId="77777777" w:rsidR="00C144B1" w:rsidRDefault="00C144B1" w:rsidP="002A316E">
      <w:r>
        <w:separator/>
      </w:r>
    </w:p>
  </w:endnote>
  <w:endnote w:type="continuationSeparator" w:id="0">
    <w:p w14:paraId="0949DEF5" w14:textId="77777777" w:rsidR="00C144B1" w:rsidRDefault="00C144B1" w:rsidP="002A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C7CF" w14:textId="77777777" w:rsidR="004578A7" w:rsidRPr="00B0264F" w:rsidRDefault="004578A7">
    <w:pPr>
      <w:pStyle w:val="BasicParagraph"/>
      <w:rPr>
        <w:rFonts w:ascii="Century Gothic" w:hAnsi="Century Gothic"/>
        <w:color w:val="F50000"/>
        <w:sz w:val="16"/>
        <w:lang w:val="sv-SE"/>
      </w:rPr>
    </w:pPr>
    <w:r w:rsidRPr="00B0264F">
      <w:rPr>
        <w:rFonts w:ascii="Century Gothic" w:hAnsi="Century Gothic"/>
        <w:color w:val="F50000"/>
        <w:sz w:val="16"/>
        <w:lang w:val="sv-SE"/>
      </w:rPr>
      <w:t>Besöksadress: Östra Kyrkogatan 2</w:t>
    </w:r>
  </w:p>
  <w:p w14:paraId="424C2252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r>
      <w:rPr>
        <w:rFonts w:ascii="Century Gothic" w:hAnsi="Century Gothic"/>
        <w:color w:val="F50000"/>
        <w:sz w:val="16"/>
      </w:rPr>
      <w:t>Post: Box 244, 901 06 Umeå</w:t>
    </w:r>
  </w:p>
  <w:p w14:paraId="7DCD809F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r>
      <w:rPr>
        <w:rFonts w:ascii="Century Gothic" w:hAnsi="Century Gothic"/>
        <w:color w:val="F50000"/>
        <w:sz w:val="16"/>
      </w:rPr>
      <w:t>Org nr. 556500-2408</w:t>
    </w:r>
  </w:p>
  <w:p w14:paraId="4FCC55FD" w14:textId="77777777" w:rsidR="004578A7" w:rsidRDefault="004578A7" w:rsidP="002A316E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rFonts w:ascii="Century Gothic" w:hAnsi="Century Gothic"/>
        <w:color w:val="F50000"/>
        <w:sz w:val="16"/>
      </w:rPr>
      <w:t>www.bostaden.umea.se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BF98" w14:textId="77777777" w:rsidR="004578A7" w:rsidRDefault="004578A7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672">
      <w:rPr>
        <w:noProof/>
      </w:rPr>
      <w:t>1</w:t>
    </w:r>
    <w:r>
      <w:fldChar w:fldCharType="end"/>
    </w:r>
  </w:p>
  <w:p w14:paraId="04F220D6" w14:textId="77777777" w:rsidR="004578A7" w:rsidRPr="007D42BF" w:rsidRDefault="004578A7" w:rsidP="002A316E">
    <w:pPr>
      <w:pStyle w:val="Sidfot1"/>
      <w:tabs>
        <w:tab w:val="right" w:pos="7910"/>
      </w:tabs>
      <w:rPr>
        <w:rFonts w:ascii="Century Gothic" w:eastAsia="Times New Roman" w:hAnsi="Century Gothic"/>
        <w:color w:val="F5000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C7CF" w14:textId="77777777" w:rsidR="00C144B1" w:rsidRDefault="00C144B1" w:rsidP="002A316E">
      <w:r>
        <w:separator/>
      </w:r>
    </w:p>
  </w:footnote>
  <w:footnote w:type="continuationSeparator" w:id="0">
    <w:p w14:paraId="3421D69D" w14:textId="77777777" w:rsidR="00C144B1" w:rsidRDefault="00C144B1" w:rsidP="002A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925C" w14:textId="77777777" w:rsidR="004578A7" w:rsidRDefault="004A308D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FDA80" wp14:editId="0F56E0E6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DE2761" wp14:editId="2C61D971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2E709" w14:textId="77777777" w:rsidR="004578A7" w:rsidRDefault="004578A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Där du känner dig hemma</w:t>
                          </w:r>
                        </w:p>
                        <w:p w14:paraId="2DF6254E" w14:textId="77777777" w:rsidR="004578A7" w:rsidRDefault="004578A7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E2761" id="Rectangle 4" o:spid="_x0000_s1026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" filled="f" stroked="f">
              <v:stroke joinstyle="round"/>
              <v:path arrowok="t"/>
              <v:textbox inset="7pt,7pt,7pt,7pt">
                <w:txbxContent>
                  <w:p w14:paraId="58D2E709" w14:textId="77777777" w:rsidR="004578A7" w:rsidRDefault="004578A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Där du känner dig hemma</w:t>
                    </w:r>
                  </w:p>
                  <w:p w14:paraId="2DF6254E" w14:textId="77777777" w:rsidR="004578A7" w:rsidRDefault="004578A7">
                    <w:pPr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EAFC" w14:textId="23F645B5" w:rsidR="004578A7" w:rsidRPr="001A5BCD" w:rsidRDefault="00DB2A60" w:rsidP="001A5BCD">
    <w:pPr>
      <w:pStyle w:val="Sidfot1"/>
      <w:tabs>
        <w:tab w:val="clear" w:pos="8306"/>
        <w:tab w:val="right" w:pos="7910"/>
      </w:tabs>
      <w:ind w:right="-113"/>
      <w:jc w:val="right"/>
      <w:rPr>
        <w:rFonts w:ascii="Times New Roman" w:eastAsia="Times New Roman" w:hAnsi="Times New Roman"/>
        <w:color w:val="auto"/>
        <w:sz w:val="28"/>
        <w:szCs w:val="28"/>
      </w:rPr>
    </w:pPr>
    <w:r w:rsidRPr="00DA4052">
      <w:rPr>
        <w:rFonts w:ascii="CenturyGothic-Bold" w:hAnsi="CenturyGothic-Bold" w:cs="CenturyGothic-Bold"/>
        <w:b/>
        <w:bCs/>
        <w:color w:val="FF0000"/>
        <w:sz w:val="180"/>
        <w:szCs w:val="180"/>
      </w:rPr>
      <w:t>Info!</w:t>
    </w:r>
    <w:r w:rsidR="004A308D">
      <w:rPr>
        <w:noProof/>
      </w:rPr>
      <w:drawing>
        <wp:anchor distT="0" distB="0" distL="114300" distR="114300" simplePos="0" relativeHeight="251661312" behindDoc="1" locked="1" layoutInCell="1" allowOverlap="1" wp14:anchorId="0A216080" wp14:editId="69CE63D4">
          <wp:simplePos x="0" y="0"/>
          <wp:positionH relativeFrom="page">
            <wp:posOffset>5962650</wp:posOffset>
          </wp:positionH>
          <wp:positionV relativeFrom="page">
            <wp:posOffset>299085</wp:posOffset>
          </wp:positionV>
          <wp:extent cx="1270000" cy="615950"/>
          <wp:effectExtent l="0" t="0" r="0" b="0"/>
          <wp:wrapNone/>
          <wp:docPr id="15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BCD">
      <w:rPr>
        <w:rFonts w:ascii="CenturyGothic-Bold" w:hAnsi="CenturyGothic-Bold" w:cs="CenturyGothic-Bold"/>
        <w:b/>
        <w:bCs/>
        <w:color w:val="FF0000"/>
        <w:sz w:val="180"/>
        <w:szCs w:val="180"/>
      </w:rPr>
      <w:tab/>
    </w:r>
    <w:r w:rsidR="001A5BCD">
      <w:rPr>
        <w:rFonts w:ascii="CenturyGothic-Bold" w:hAnsi="CenturyGothic-Bold" w:cs="CenturyGothic-Bold"/>
        <w:b/>
        <w:bCs/>
        <w:color w:val="FF0000"/>
        <w:sz w:val="180"/>
        <w:szCs w:val="180"/>
      </w:rPr>
      <w:tab/>
    </w:r>
    <w:r w:rsidR="001A5BCD">
      <w:rPr>
        <w:rFonts w:ascii="CenturyGothic-Bold" w:hAnsi="CenturyGothic-Bold" w:cs="CenturyGothic-Bold"/>
        <w:b/>
        <w:bCs/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5CC"/>
    <w:multiLevelType w:val="hybridMultilevel"/>
    <w:tmpl w:val="ABA8D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63D1"/>
    <w:multiLevelType w:val="hybridMultilevel"/>
    <w:tmpl w:val="3042C98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11B92277"/>
    <w:multiLevelType w:val="hybridMultilevel"/>
    <w:tmpl w:val="ADD2D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99C"/>
    <w:multiLevelType w:val="hybridMultilevel"/>
    <w:tmpl w:val="8034C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33B1"/>
    <w:multiLevelType w:val="hybridMultilevel"/>
    <w:tmpl w:val="2D822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25AB"/>
    <w:multiLevelType w:val="hybridMultilevel"/>
    <w:tmpl w:val="FAAE6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3D21"/>
    <w:multiLevelType w:val="hybridMultilevel"/>
    <w:tmpl w:val="DBACE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6488C"/>
    <w:multiLevelType w:val="hybridMultilevel"/>
    <w:tmpl w:val="C24EA43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7499111">
    <w:abstractNumId w:val="1"/>
  </w:num>
  <w:num w:numId="2" w16cid:durableId="1931231737">
    <w:abstractNumId w:val="6"/>
  </w:num>
  <w:num w:numId="3" w16cid:durableId="1483622110">
    <w:abstractNumId w:val="0"/>
  </w:num>
  <w:num w:numId="4" w16cid:durableId="2092113987">
    <w:abstractNumId w:val="5"/>
  </w:num>
  <w:num w:numId="5" w16cid:durableId="2059159721">
    <w:abstractNumId w:val="4"/>
  </w:num>
  <w:num w:numId="6" w16cid:durableId="1335765656">
    <w:abstractNumId w:val="2"/>
  </w:num>
  <w:num w:numId="7" w16cid:durableId="623535754">
    <w:abstractNumId w:val="7"/>
  </w:num>
  <w:num w:numId="8" w16cid:durableId="938368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7F"/>
    <w:rsid w:val="000009CC"/>
    <w:rsid w:val="00003D2B"/>
    <w:rsid w:val="0007317C"/>
    <w:rsid w:val="001112B3"/>
    <w:rsid w:val="0012715C"/>
    <w:rsid w:val="001A5BCD"/>
    <w:rsid w:val="001B6068"/>
    <w:rsid w:val="001B7B21"/>
    <w:rsid w:val="00284AAE"/>
    <w:rsid w:val="002A1970"/>
    <w:rsid w:val="002A316E"/>
    <w:rsid w:val="002A72E8"/>
    <w:rsid w:val="00317037"/>
    <w:rsid w:val="00335037"/>
    <w:rsid w:val="0037638D"/>
    <w:rsid w:val="003B47B2"/>
    <w:rsid w:val="00431E8F"/>
    <w:rsid w:val="004578A7"/>
    <w:rsid w:val="00464366"/>
    <w:rsid w:val="004739F5"/>
    <w:rsid w:val="00486568"/>
    <w:rsid w:val="004A308D"/>
    <w:rsid w:val="00544E48"/>
    <w:rsid w:val="005618B2"/>
    <w:rsid w:val="00561CB4"/>
    <w:rsid w:val="00563819"/>
    <w:rsid w:val="005A3DA4"/>
    <w:rsid w:val="005B5229"/>
    <w:rsid w:val="00626200"/>
    <w:rsid w:val="00631245"/>
    <w:rsid w:val="0066686B"/>
    <w:rsid w:val="00673816"/>
    <w:rsid w:val="0069159B"/>
    <w:rsid w:val="006A717D"/>
    <w:rsid w:val="006B554D"/>
    <w:rsid w:val="007209AE"/>
    <w:rsid w:val="00736D1A"/>
    <w:rsid w:val="00752754"/>
    <w:rsid w:val="007B3E1C"/>
    <w:rsid w:val="007F5B7F"/>
    <w:rsid w:val="008676C2"/>
    <w:rsid w:val="008944AF"/>
    <w:rsid w:val="008956E7"/>
    <w:rsid w:val="00923D54"/>
    <w:rsid w:val="009840CF"/>
    <w:rsid w:val="009F2441"/>
    <w:rsid w:val="009F4CD6"/>
    <w:rsid w:val="00A16A2D"/>
    <w:rsid w:val="00AE1883"/>
    <w:rsid w:val="00AE32C7"/>
    <w:rsid w:val="00AF3855"/>
    <w:rsid w:val="00B0264F"/>
    <w:rsid w:val="00B226CE"/>
    <w:rsid w:val="00B456C0"/>
    <w:rsid w:val="00B9626D"/>
    <w:rsid w:val="00BA045C"/>
    <w:rsid w:val="00BB03C0"/>
    <w:rsid w:val="00C144B1"/>
    <w:rsid w:val="00C8643E"/>
    <w:rsid w:val="00CD713E"/>
    <w:rsid w:val="00D052F7"/>
    <w:rsid w:val="00D54F30"/>
    <w:rsid w:val="00D72B28"/>
    <w:rsid w:val="00DB0B02"/>
    <w:rsid w:val="00DB2A60"/>
    <w:rsid w:val="00E27B43"/>
    <w:rsid w:val="00EE5413"/>
    <w:rsid w:val="00EF60F1"/>
    <w:rsid w:val="00EF664E"/>
    <w:rsid w:val="00F30672"/>
    <w:rsid w:val="00F6336D"/>
    <w:rsid w:val="00F74B7F"/>
    <w:rsid w:val="00FB364A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52612A4"/>
  <w15:chartTrackingRefBased/>
  <w15:docId w15:val="{460D052C-8227-4B3F-A062-E73D38F6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DC"/>
    <w:pPr>
      <w:autoSpaceDE w:val="0"/>
      <w:autoSpaceDN w:val="0"/>
    </w:pPr>
    <w:rPr>
      <w:rFonts w:ascii="Times" w:hAnsi="Times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31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Sidfot1">
    <w:name w:val="Sidfot1"/>
    <w:pPr>
      <w:tabs>
        <w:tab w:val="center" w:pos="4153"/>
        <w:tab w:val="right" w:pos="8306"/>
      </w:tabs>
    </w:pPr>
    <w:rPr>
      <w:rFonts w:ascii="Cambria" w:eastAsia="ヒラギノ角ゴ Pro W3" w:hAnsi="Cambria"/>
      <w:color w:val="000000"/>
      <w:sz w:val="24"/>
    </w:rPr>
  </w:style>
  <w:style w:type="paragraph" w:styleId="Sidhuvud">
    <w:name w:val="header"/>
    <w:basedOn w:val="Normal"/>
    <w:rsid w:val="00ED0C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ED0C9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D0C9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5294D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431E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frubr1">
    <w:name w:val="Affrubr1"/>
    <w:basedOn w:val="Aff-brd"/>
    <w:rsid w:val="00284AAE"/>
  </w:style>
  <w:style w:type="paragraph" w:customStyle="1" w:styleId="Aff-brd">
    <w:name w:val="Aff-bröd"/>
    <w:basedOn w:val="Normal"/>
    <w:rsid w:val="00284AAE"/>
    <w:pPr>
      <w:autoSpaceDE/>
      <w:autoSpaceDN/>
    </w:pPr>
    <w:rPr>
      <w:rFonts w:ascii="Times New Roman" w:hAnsi="Times New Roman"/>
      <w:sz w:val="22"/>
      <w:szCs w:val="20"/>
    </w:rPr>
  </w:style>
  <w:style w:type="paragraph" w:customStyle="1" w:styleId="Affrubr3hf">
    <w:name w:val="Affrubr3hf"/>
    <w:basedOn w:val="Kurs10p"/>
    <w:autoRedefine/>
    <w:rsid w:val="004578A7"/>
    <w:pPr>
      <w:tabs>
        <w:tab w:val="left" w:pos="1276"/>
      </w:tabs>
      <w:ind w:hanging="29"/>
    </w:pPr>
    <w:rPr>
      <w:i w:val="0"/>
      <w:sz w:val="22"/>
      <w:szCs w:val="22"/>
    </w:rPr>
  </w:style>
  <w:style w:type="paragraph" w:customStyle="1" w:styleId="Kurs10p">
    <w:name w:val="Kurs10p"/>
    <w:basedOn w:val="Normal"/>
    <w:rsid w:val="00284AAE"/>
    <w:pPr>
      <w:autoSpaceDE/>
      <w:autoSpaceDN/>
    </w:pPr>
    <w:rPr>
      <w:rFonts w:ascii="Times New Roman" w:hAnsi="Times New Roman"/>
      <w:i/>
      <w:sz w:val="20"/>
      <w:szCs w:val="20"/>
    </w:rPr>
  </w:style>
  <w:style w:type="paragraph" w:customStyle="1" w:styleId="Normal11N">
    <w:name w:val="Normal 11N"/>
    <w:basedOn w:val="Normal"/>
    <w:rsid w:val="00284AAE"/>
    <w:pPr>
      <w:autoSpaceDE/>
      <w:autoSpaceDN/>
      <w:ind w:left="851"/>
    </w:pPr>
    <w:rPr>
      <w:rFonts w:ascii="Palatino" w:hAnsi="Palatino"/>
      <w:sz w:val="22"/>
      <w:szCs w:val="20"/>
    </w:rPr>
  </w:style>
  <w:style w:type="paragraph" w:customStyle="1" w:styleId="Affrubr4kap">
    <w:name w:val="Affrubr4kap"/>
    <w:basedOn w:val="Affrubr3hf"/>
    <w:rsid w:val="00284AAE"/>
    <w:rPr>
      <w:b/>
      <w:smallCaps/>
    </w:rPr>
  </w:style>
  <w:style w:type="paragraph" w:styleId="Brdtextmedindrag2">
    <w:name w:val="Body Text Indent 2"/>
    <w:basedOn w:val="Normal"/>
    <w:link w:val="Brdtextmedindrag2Char"/>
    <w:rsid w:val="00284AAE"/>
    <w:pPr>
      <w:autoSpaceDE/>
      <w:autoSpaceDN/>
      <w:ind w:left="1418"/>
    </w:pPr>
    <w:rPr>
      <w:rFonts w:ascii="Palatino" w:hAnsi="Palatino"/>
      <w:sz w:val="22"/>
      <w:szCs w:val="20"/>
    </w:rPr>
  </w:style>
  <w:style w:type="character" w:customStyle="1" w:styleId="Brdtextmedindrag2Char">
    <w:name w:val="Brödtext med indrag 2 Char"/>
    <w:link w:val="Brdtextmedindrag2"/>
    <w:rsid w:val="00284AAE"/>
    <w:rPr>
      <w:rFonts w:ascii="Palatino" w:hAnsi="Palatino"/>
      <w:sz w:val="22"/>
    </w:rPr>
  </w:style>
  <w:style w:type="paragraph" w:styleId="Brdtext">
    <w:name w:val="Body Text"/>
    <w:basedOn w:val="Normal"/>
    <w:link w:val="BrdtextChar"/>
    <w:rsid w:val="00284AAE"/>
    <w:pPr>
      <w:autoSpaceDE/>
      <w:autoSpaceDN/>
    </w:pPr>
    <w:rPr>
      <w:rFonts w:ascii="Times New Roman" w:hAnsi="Times New Roman"/>
      <w:b/>
      <w:szCs w:val="20"/>
    </w:rPr>
  </w:style>
  <w:style w:type="character" w:customStyle="1" w:styleId="BrdtextChar">
    <w:name w:val="Brödtext Char"/>
    <w:link w:val="Brdtext"/>
    <w:rsid w:val="00284AAE"/>
    <w:rPr>
      <w:b/>
      <w:sz w:val="24"/>
    </w:rPr>
  </w:style>
  <w:style w:type="paragraph" w:customStyle="1" w:styleId="AFFtext">
    <w:name w:val="AFFtext"/>
    <w:basedOn w:val="Normal"/>
    <w:rsid w:val="00284AAE"/>
    <w:pPr>
      <w:autoSpaceDE/>
      <w:autoSpaceDN/>
      <w:spacing w:before="80"/>
      <w:ind w:left="1418" w:right="567"/>
    </w:pPr>
    <w:rPr>
      <w:rFonts w:ascii="Helvetica" w:hAnsi="Helvetica"/>
      <w:sz w:val="22"/>
      <w:szCs w:val="20"/>
      <w:lang w:eastAsia="en-US"/>
    </w:rPr>
  </w:style>
  <w:style w:type="paragraph" w:customStyle="1" w:styleId="AFFtextgrn">
    <w:name w:val="AFFtextgrön"/>
    <w:basedOn w:val="Normal"/>
    <w:rsid w:val="00284AAE"/>
    <w:pPr>
      <w:autoSpaceDE/>
      <w:autoSpaceDN/>
      <w:spacing w:before="80"/>
      <w:ind w:left="1418" w:right="567"/>
    </w:pPr>
    <w:rPr>
      <w:rFonts w:ascii="Helvetica" w:hAnsi="Helvetica"/>
      <w:color w:val="008000"/>
      <w:sz w:val="22"/>
      <w:szCs w:val="20"/>
      <w:lang w:eastAsia="en-US"/>
    </w:rPr>
  </w:style>
  <w:style w:type="character" w:customStyle="1" w:styleId="SidfotChar">
    <w:name w:val="Sidfot Char"/>
    <w:link w:val="Sidfot"/>
    <w:uiPriority w:val="99"/>
    <w:rsid w:val="00284AAE"/>
    <w:rPr>
      <w:rFonts w:ascii="Times" w:hAnsi="Times"/>
      <w:sz w:val="24"/>
      <w:szCs w:val="24"/>
    </w:rPr>
  </w:style>
  <w:style w:type="paragraph" w:customStyle="1" w:styleId="Allmntstyckeformat">
    <w:name w:val="[AllmŠnt styckeformat]"/>
    <w:basedOn w:val="Normal"/>
    <w:uiPriority w:val="99"/>
    <w:rsid w:val="00DB2A60"/>
    <w:pPr>
      <w:widowControl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Mellanrubrik">
    <w:name w:val="Mellanrubrik"/>
    <w:basedOn w:val="Allmntstyckeformat"/>
    <w:qFormat/>
    <w:rsid w:val="00DB2A60"/>
    <w:pPr>
      <w:spacing w:after="40" w:line="240" w:lineRule="auto"/>
    </w:pPr>
    <w:rPr>
      <w:rFonts w:ascii="Century Gothic" w:hAnsi="Century Gothic" w:cs="CenturyGothic-Bold"/>
      <w:b/>
      <w:bCs/>
      <w:color w:val="FF0000"/>
      <w:spacing w:val="-4"/>
    </w:rPr>
  </w:style>
  <w:style w:type="paragraph" w:customStyle="1" w:styleId="Brd">
    <w:name w:val="Bröd"/>
    <w:basedOn w:val="Allmntstyckeformat"/>
    <w:qFormat/>
    <w:rsid w:val="00DB2A60"/>
    <w:pPr>
      <w:spacing w:line="240" w:lineRule="auto"/>
    </w:pPr>
    <w:rPr>
      <w:rFonts w:ascii="Georgia" w:hAnsi="Georgia" w:cs="Baskerville"/>
      <w:color w:val="auto"/>
      <w:sz w:val="22"/>
    </w:rPr>
  </w:style>
  <w:style w:type="paragraph" w:customStyle="1" w:styleId="Avsndaradress">
    <w:name w:val="Avsändaradress"/>
    <w:basedOn w:val="Allmntstyckeformat"/>
    <w:qFormat/>
    <w:rsid w:val="00DB2A60"/>
    <w:rPr>
      <w:rFonts w:ascii="Arial" w:hAnsi="Arial" w:cs="CenturyGothic"/>
      <w:sz w:val="14"/>
      <w:szCs w:val="14"/>
    </w:rPr>
  </w:style>
  <w:style w:type="paragraph" w:styleId="Liststycke">
    <w:name w:val="List Paragraph"/>
    <w:basedOn w:val="Normal"/>
    <w:qFormat/>
    <w:rsid w:val="00DB2A60"/>
    <w:pPr>
      <w:autoSpaceDE/>
      <w:autoSpaceDN/>
      <w:ind w:left="720"/>
      <w:contextualSpacing/>
    </w:pPr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18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1883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8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rs-gunnar.lindh@bostaden.umea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my.Hedlund@bostaden.umea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staden.umea.se/artikel/gluntens-vag-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bd5466-0bda-4d80-9e6a-b2e2ddb3bc41">
      <UserInfo>
        <DisplayName>Maud Sundholm</DisplayName>
        <AccountId>184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7CC10355FE743BCA827808035A19C" ma:contentTypeVersion="4" ma:contentTypeDescription="Skapa ett nytt dokument." ma:contentTypeScope="" ma:versionID="d6497fc984e08c1197a049c27cf525cd">
  <xsd:schema xmlns:xsd="http://www.w3.org/2001/XMLSchema" xmlns:xs="http://www.w3.org/2001/XMLSchema" xmlns:p="http://schemas.microsoft.com/office/2006/metadata/properties" xmlns:ns2="c5d87e5e-78d8-4cf1-ae07-58f4fd70d651" xmlns:ns3="3cbd5466-0bda-4d80-9e6a-b2e2ddb3bc41" targetNamespace="http://schemas.microsoft.com/office/2006/metadata/properties" ma:root="true" ma:fieldsID="6806a798e1d78f87762b39c9b8aca732" ns2:_="" ns3:_="">
    <xsd:import namespace="c5d87e5e-78d8-4cf1-ae07-58f4fd70d651"/>
    <xsd:import namespace="3cbd5466-0bda-4d80-9e6a-b2e2ddb3b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7e5e-78d8-4cf1-ae07-58f4fd70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d5466-0bda-4d80-9e6a-b2e2ddb3b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CF480-1148-4490-890D-2F875C55D45D}">
  <ds:schemaRefs>
    <ds:schemaRef ds:uri="http://schemas.microsoft.com/office/2006/metadata/properties"/>
    <ds:schemaRef ds:uri="http://schemas.microsoft.com/office/infopath/2007/PartnerControls"/>
    <ds:schemaRef ds:uri="3cbd5466-0bda-4d80-9e6a-b2e2ddb3bc41"/>
  </ds:schemaRefs>
</ds:datastoreItem>
</file>

<file path=customXml/itemProps2.xml><?xml version="1.0" encoding="utf-8"?>
<ds:datastoreItem xmlns:ds="http://schemas.openxmlformats.org/officeDocument/2006/customXml" ds:itemID="{3CBB1FAC-B39D-4892-B9DA-A731B3C62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765A4-090A-417F-B41C-056CEF9B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87e5e-78d8-4cf1-ae07-58f4fd70d651"/>
    <ds:schemaRef ds:uri="3cbd5466-0bda-4d80-9e6a-b2e2ddb3b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445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Bostaden Dokumentmall</vt:lpstr>
      <vt:lpstr>Uptatiosandem doluptas ullabor estium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Bostaden Dokumentmall</dc:title>
  <dc:subject/>
  <dc:creator>Lars-Gunnar Lindh</dc:creator>
  <cp:keywords/>
  <cp:lastModifiedBy>Lars-Gunnar Lindh</cp:lastModifiedBy>
  <cp:revision>9</cp:revision>
  <cp:lastPrinted>2020-09-09T11:21:00Z</cp:lastPrinted>
  <dcterms:created xsi:type="dcterms:W3CDTF">2020-12-10T10:38:00Z</dcterms:created>
  <dcterms:modified xsi:type="dcterms:W3CDTF">2022-05-25T10:01:00Z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Bostaden Dokumentmall</vt:lpwstr>
  </property>
  <property fmtid="{D5CDD505-2E9C-101B-9397-08002B2CF9AE}" pid="3" name="ContentTypeId">
    <vt:lpwstr>0x010100C987CC10355FE743BCA827808035A19C</vt:lpwstr>
  </property>
</Properties>
</file>